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4F8" w:rsidRDefault="00997C5F">
      <w:pPr>
        <w:jc w:val="center"/>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T.C. MALTEPE ÜNİVERSİTESİ TIP FAKÜLTESİ</w:t>
      </w:r>
    </w:p>
    <w:p w:rsidR="00A664F8" w:rsidRDefault="002B569F">
      <w:pPr>
        <w:jc w:val="center"/>
        <w:rPr>
          <w:rFonts w:ascii="Times New Roman" w:eastAsia="Times New Roman" w:hAnsi="Times New Roman" w:cs="Times New Roman"/>
          <w:b/>
        </w:rPr>
      </w:pPr>
      <w:r>
        <w:rPr>
          <w:rFonts w:ascii="Times New Roman" w:eastAsia="Times New Roman" w:hAnsi="Times New Roman" w:cs="Times New Roman"/>
          <w:b/>
        </w:rPr>
        <w:t>LİSANS PROGRAMI</w:t>
      </w:r>
      <w:r>
        <w:rPr>
          <w:rFonts w:ascii="Times New Roman" w:eastAsia="Times New Roman" w:hAnsi="Times New Roman" w:cs="Times New Roman"/>
          <w:b/>
        </w:rPr>
        <w:br/>
        <w:t>2024-2025</w:t>
      </w:r>
      <w:r w:rsidR="00997C5F">
        <w:rPr>
          <w:rFonts w:ascii="Times New Roman" w:eastAsia="Times New Roman" w:hAnsi="Times New Roman" w:cs="Times New Roman"/>
          <w:b/>
        </w:rPr>
        <w:t xml:space="preserve"> EĞİTİM ÖĞRETİM YILI</w:t>
      </w:r>
    </w:p>
    <w:p w:rsidR="00A664F8" w:rsidRDefault="00997C5F">
      <w:pPr>
        <w:jc w:val="center"/>
        <w:rPr>
          <w:rFonts w:ascii="Times New Roman" w:eastAsia="Times New Roman" w:hAnsi="Times New Roman" w:cs="Times New Roman"/>
          <w:b/>
        </w:rPr>
      </w:pPr>
      <w:r>
        <w:rPr>
          <w:rFonts w:ascii="Times New Roman" w:eastAsia="Times New Roman" w:hAnsi="Times New Roman" w:cs="Times New Roman"/>
          <w:b/>
        </w:rPr>
        <w:t>AKADEMİK PROGRAM EĞİTİM BİLGİ PAKETİ</w:t>
      </w:r>
    </w:p>
    <w:p w:rsidR="00A664F8" w:rsidRDefault="00A664F8">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117"/>
        <w:gridCol w:w="992"/>
        <w:gridCol w:w="1701"/>
        <w:gridCol w:w="456"/>
        <w:gridCol w:w="753"/>
        <w:gridCol w:w="1505"/>
        <w:gridCol w:w="1505"/>
      </w:tblGrid>
      <w:tr w:rsidR="00A664F8">
        <w:trPr>
          <w:trHeight w:val="420"/>
          <w:jc w:val="center"/>
        </w:trPr>
        <w:tc>
          <w:tcPr>
            <w:tcW w:w="9029" w:type="dxa"/>
            <w:gridSpan w:val="7"/>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BİLGİLERİ</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Dönem 2 Meslek Dersleri</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TIP 200</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DF205E" w:rsidP="00DF205E">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Türü</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Temel Tıp Bilimleri Öğrenci Labotaruvarları</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Ön Koşullar:</w:t>
            </w:r>
          </w:p>
          <w:p w:rsidR="00A664F8" w:rsidRDefault="00A664F8">
            <w:pPr>
              <w:widowControl w:val="0"/>
              <w:spacing w:line="240" w:lineRule="auto"/>
              <w:rPr>
                <w:rFonts w:ascii="Times New Roman" w:eastAsia="Times New Roman" w:hAnsi="Times New Roman" w:cs="Times New Roman"/>
                <w:sz w:val="18"/>
                <w:szCs w:val="18"/>
              </w:rPr>
            </w:pPr>
          </w:p>
          <w:p w:rsidR="00A664F8" w:rsidRDefault="00997C5F">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TIP 100</w:t>
            </w:r>
          </w:p>
          <w:p w:rsidR="00A664F8" w:rsidRDefault="00A664F8">
            <w:pPr>
              <w:widowControl w:val="0"/>
              <w:spacing w:line="240" w:lineRule="auto"/>
              <w:rPr>
                <w:rFonts w:ascii="Times New Roman" w:eastAsia="Times New Roman" w:hAnsi="Times New Roman" w:cs="Times New Roman"/>
                <w:sz w:val="18"/>
                <w:szCs w:val="18"/>
              </w:rPr>
            </w:pPr>
          </w:p>
        </w:tc>
        <w:tc>
          <w:tcPr>
            <w:tcW w:w="376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A664F8" w:rsidRDefault="00A664F8">
            <w:pPr>
              <w:widowControl w:val="0"/>
              <w:spacing w:line="240" w:lineRule="auto"/>
              <w:rPr>
                <w:rFonts w:ascii="Times New Roman" w:eastAsia="Times New Roman" w:hAnsi="Times New Roman" w:cs="Times New Roman"/>
                <w:sz w:val="18"/>
                <w:szCs w:val="18"/>
                <w:u w:val="single"/>
              </w:rPr>
            </w:pPr>
          </w:p>
          <w:p w:rsidR="00A664F8" w:rsidRDefault="00997C5F">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542"/>
        <w:gridCol w:w="2693"/>
        <w:gridCol w:w="1897"/>
        <w:gridCol w:w="1897"/>
      </w:tblGrid>
      <w:tr w:rsidR="00A664F8">
        <w:trPr>
          <w:trHeight w:val="380"/>
          <w:jc w:val="center"/>
        </w:trPr>
        <w:tc>
          <w:tcPr>
            <w:tcW w:w="9029"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 ECTS</w:t>
            </w:r>
          </w:p>
        </w:tc>
      </w:tr>
      <w:tr w:rsidR="00A664F8">
        <w:trPr>
          <w:trHeight w:val="401"/>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18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18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A664F8">
        <w:trPr>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w:t>
            </w:r>
          </w:p>
        </w:tc>
        <w:tc>
          <w:tcPr>
            <w:tcW w:w="18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126</w:t>
            </w:r>
          </w:p>
        </w:tc>
        <w:tc>
          <w:tcPr>
            <w:tcW w:w="18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 hafta</w:t>
            </w: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EĞİTİM KOORDİNATÖRLERİ VE ÖĞRETİM ÜYELERİ</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Dönem Koordinatörü ve Yardımcısı</w:t>
            </w:r>
          </w:p>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Prof. Dr. Barış Çakır</w:t>
            </w:r>
            <w:r>
              <w:rPr>
                <w:rFonts w:ascii="Times New Roman" w:eastAsia="Times New Roman" w:hAnsi="Times New Roman" w:cs="Times New Roman"/>
                <w:sz w:val="18"/>
                <w:szCs w:val="18"/>
              </w:rPr>
              <w:br/>
              <w:t>Dr. Öğr. Üyesi Zeynep Akbulut</w:t>
            </w:r>
          </w:p>
          <w:p w:rsidR="00A664F8" w:rsidRDefault="00A664F8">
            <w:pPr>
              <w:widowControl w:val="0"/>
              <w:spacing w:line="240" w:lineRule="auto"/>
              <w:jc w:val="center"/>
              <w:rPr>
                <w:rFonts w:ascii="Times New Roman" w:eastAsia="Times New Roman" w:hAnsi="Times New Roman" w:cs="Times New Roman"/>
                <w:sz w:val="18"/>
                <w:szCs w:val="18"/>
              </w:rPr>
            </w:pPr>
          </w:p>
          <w:p w:rsidR="00A664F8" w:rsidRDefault="00A664F8">
            <w:pPr>
              <w:widowControl w:val="0"/>
              <w:spacing w:line="240" w:lineRule="auto"/>
              <w:rPr>
                <w:rFonts w:ascii="Times New Roman" w:eastAsia="Times New Roman" w:hAnsi="Times New Roman" w:cs="Times New Roman"/>
                <w:sz w:val="14"/>
                <w:szCs w:val="14"/>
              </w:rPr>
            </w:pPr>
          </w:p>
          <w:p w:rsidR="00A664F8" w:rsidRDefault="00997C5F">
            <w:pPr>
              <w:widowControl w:val="0"/>
              <w:spacing w:line="240" w:lineRule="auto"/>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18"/>
                <w:szCs w:val="18"/>
              </w:rPr>
              <w:t>Ders Kurul Başkanları</w:t>
            </w:r>
          </w:p>
          <w:p w:rsidR="00A664F8" w:rsidRDefault="00A664F8">
            <w:pPr>
              <w:widowControl w:val="0"/>
              <w:spacing w:line="240" w:lineRule="auto"/>
              <w:jc w:val="center"/>
              <w:rPr>
                <w:rFonts w:ascii="Times New Roman" w:eastAsia="Times New Roman" w:hAnsi="Times New Roman" w:cs="Times New Roman"/>
                <w:color w:val="FF0000"/>
                <w:sz w:val="18"/>
                <w:szCs w:val="18"/>
              </w:rPr>
            </w:pPr>
          </w:p>
          <w:tbl>
            <w:tblPr>
              <w:tblStyle w:val="a2"/>
              <w:tblW w:w="73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660"/>
              <w:gridCol w:w="3660"/>
            </w:tblGrid>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Sinir Sistemi </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Prof. Dr. Necla Öztürk</w:t>
                  </w:r>
                </w:p>
              </w:tc>
            </w:tr>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Kan Dolaşımı ve Solunum Sİstemi</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Doç. Dr. Mustafa Erinç Sitar</w:t>
                  </w:r>
                </w:p>
              </w:tc>
            </w:tr>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Sindirim Sistemi ve Metabolizma</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Prof.Dr. Canan Külah</w:t>
                  </w:r>
                </w:p>
              </w:tc>
            </w:tr>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Endokrin ve Ürogenital Sistem</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Prof. Dr. Mehmet Cıncık</w:t>
                  </w:r>
                </w:p>
              </w:tc>
            </w:tr>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Hastalıkların Biyolojik Temeli-1</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highlight w:val="yellow"/>
                    </w:rPr>
                  </w:pPr>
                  <w:r w:rsidRPr="00C81666">
                    <w:rPr>
                      <w:rFonts w:ascii="Times New Roman" w:eastAsia="Times New Roman" w:hAnsi="Times New Roman" w:cs="Times New Roman"/>
                      <w:sz w:val="14"/>
                      <w:szCs w:val="14"/>
                    </w:rPr>
                    <w:t>Dr.Öğr.Üyesi Zeynep Akbulut</w:t>
                  </w:r>
                </w:p>
              </w:tc>
            </w:tr>
          </w:tbl>
          <w:p w:rsidR="00A664F8" w:rsidRDefault="00A664F8">
            <w:pPr>
              <w:widowControl w:val="0"/>
              <w:spacing w:line="240" w:lineRule="auto"/>
              <w:jc w:val="center"/>
              <w:rPr>
                <w:rFonts w:ascii="Times New Roman" w:eastAsia="Times New Roman" w:hAnsi="Times New Roman" w:cs="Times New Roman"/>
                <w:color w:val="FF0000"/>
                <w:sz w:val="18"/>
                <w:szCs w:val="18"/>
              </w:rPr>
            </w:pPr>
          </w:p>
          <w:tbl>
            <w:tblPr>
              <w:tblStyle w:val="a3"/>
              <w:tblW w:w="79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905"/>
            </w:tblGrid>
            <w:tr w:rsidR="00A664F8">
              <w:tc>
                <w:tcPr>
                  <w:tcW w:w="7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Öğretim Üyeleri</w:t>
                  </w:r>
                </w:p>
                <w:p w:rsidR="00A664F8" w:rsidRDefault="00A664F8">
                  <w:pPr>
                    <w:widowControl w:val="0"/>
                    <w:spacing w:line="240" w:lineRule="auto"/>
                    <w:rPr>
                      <w:rFonts w:ascii="Times New Roman" w:eastAsia="Times New Roman" w:hAnsi="Times New Roman" w:cs="Times New Roman"/>
                      <w:sz w:val="14"/>
                      <w:szCs w:val="14"/>
                    </w:rPr>
                  </w:pPr>
                </w:p>
                <w:p w:rsidR="00A664F8" w:rsidRDefault="00997C5F">
                  <w:pPr>
                    <w:widowControl w:val="0"/>
                    <w:spacing w:line="240" w:lineRule="auto"/>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Prof. Dr. Mehmet CINCIK, Prof. Dr. Cemil ÇELİK, Prof. Dr. Ebru DEMIRALAY, Prof. Dr. Canan KÜLAH, Prof. Dr. A. Çağlar ÖĞÜTMAN, Prof. Dr. Necla ÖZTÜRK, Prof. Dr. Esra K. SAĞLAM, Prof. Dr. Şükrü YILDIRIM, Doç. Dr. M. Erinç SİTAR, Dr. Öğr.Üyesi Uğur Baran KASIRGA, Dr. Öğr. Üyesi Esra M. AYDOĞMUŞ, Dr. Öğr. Üyesi Pınar EKER, Dr. Öğr. Üyesi Nesrin ÖZCANLI, Dr. Öğr. Üyesi Mustafa SARIKAYA, Dr.Öğr.Üyesi Hale BAYRAM</w:t>
                  </w:r>
                </w:p>
              </w:tc>
            </w:tr>
          </w:tbl>
          <w:p w:rsidR="00A664F8" w:rsidRDefault="00A664F8">
            <w:pPr>
              <w:widowControl w:val="0"/>
              <w:spacing w:line="240" w:lineRule="auto"/>
              <w:jc w:val="center"/>
              <w:rPr>
                <w:rFonts w:ascii="Times New Roman" w:eastAsia="Times New Roman" w:hAnsi="Times New Roman" w:cs="Times New Roman"/>
                <w:b/>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GENEL AMACI ve KATEGORİSİ</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shd w:val="clear" w:color="auto" w:fill="FFFFFF"/>
              <w:spacing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Vücuttaki doku, organ ve sistemlerin yapısı, fonksiyonları, birbirleri ile etkileşimleri, fonksiyonel bozuklukları ve hastalık oluşturacak mikroorganizmalar hakkında bilgi edindirmek.</w:t>
            </w:r>
          </w:p>
          <w:p w:rsidR="00A664F8" w:rsidRDefault="00A664F8">
            <w:pPr>
              <w:widowControl w:val="0"/>
              <w:spacing w:line="240" w:lineRule="auto"/>
              <w:jc w:val="center"/>
              <w:rPr>
                <w:rFonts w:ascii="Times New Roman" w:eastAsia="Times New Roman" w:hAnsi="Times New Roman" w:cs="Times New Roman"/>
                <w:sz w:val="18"/>
                <w:szCs w:val="18"/>
              </w:rPr>
            </w:pPr>
          </w:p>
          <w:tbl>
            <w:tblPr>
              <w:tblStyle w:val="a5"/>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826"/>
              <w:gridCol w:w="989"/>
            </w:tblGrid>
            <w:tr w:rsidR="00A664F8">
              <w:trPr>
                <w:trHeight w:val="20"/>
                <w:jc w:val="center"/>
              </w:trPr>
              <w:tc>
                <w:tcPr>
                  <w:tcW w:w="481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b/>
                      <w:sz w:val="18"/>
                      <w:szCs w:val="18"/>
                    </w:rPr>
                  </w:pP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b/>
                      <w:sz w:val="18"/>
                      <w:szCs w:val="18"/>
                    </w:rPr>
                  </w:pP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b/>
                      <w:sz w:val="18"/>
                      <w:szCs w:val="18"/>
                    </w:rPr>
                  </w:pP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b/>
                      <w:sz w:val="18"/>
                      <w:szCs w:val="18"/>
                    </w:rPr>
                  </w:pPr>
                </w:p>
              </w:tc>
            </w:tr>
          </w:tbl>
          <w:p w:rsidR="00A664F8" w:rsidRDefault="00A664F8">
            <w:pPr>
              <w:widowControl w:val="0"/>
              <w:spacing w:line="240" w:lineRule="auto"/>
              <w:jc w:val="center"/>
              <w:rPr>
                <w:rFonts w:ascii="Times New Roman" w:eastAsia="Times New Roman" w:hAnsi="Times New Roman" w:cs="Times New Roman"/>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ÖĞRENME ÇIKTILARI, ALT BECERİLER VE YETERLİLİKLERİ</w:t>
            </w:r>
          </w:p>
        </w:tc>
      </w:tr>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widowControl w:val="0"/>
              <w:spacing w:line="240" w:lineRule="auto"/>
              <w:jc w:val="center"/>
              <w:rPr>
                <w:b/>
                <w:sz w:val="18"/>
                <w:szCs w:val="18"/>
              </w:rPr>
            </w:pPr>
          </w:p>
          <w:tbl>
            <w:tblPr>
              <w:tblStyle w:val="a7"/>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95"/>
              <w:gridCol w:w="5776"/>
              <w:gridCol w:w="1229"/>
              <w:gridCol w:w="993"/>
            </w:tblGrid>
            <w:tr w:rsidR="00A664F8">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14"/>
                      <w:szCs w:val="14"/>
                    </w:rPr>
                    <w:t>Sıra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14"/>
                      <w:szCs w:val="14"/>
                    </w:rPr>
                    <w:t>Öğrenme Çıktısı / Alt Beceri</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14"/>
                      <w:szCs w:val="14"/>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14"/>
                      <w:szCs w:val="14"/>
                    </w:rPr>
                    <w:t>ÖD Yöntemi</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Vücutta bulunan organların üzerlerindeki önemli oluşumları, birbirleriyle olan komşuluklarını sıralayabilir,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İnsan vücudundaki doku ve hücreler hakkındaki genel bilgileri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Vücuttaki dokuların mikroskobik yapısını, gelişimini ve özelliklerini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Vücuttaki doku ve organların çalışma ve etkileşme prensiplerini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Vücuttaki kimyasal maddeleri temel özellikleriyle birlikte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Vücuttaki biyokimyasal mekanizmaları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İnsan vücudunda etkili olabilecek bakteri, virus, mantar ve protozoa’ların genel özelliklerini laboratuvar tanı yöntemlerini, oluşturdukları hastalıkları ve kullanılan etken maddeleri listeleyebilir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Mikroorganizmaların vücutta hastalık oluşturma mekanizmalarını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 mikroorganizmalara karşı oluşacak immune mekanizmaları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kullanım şekillerini, etki yollarını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 sistemi oluşturan yapıların embriyolojik gelişimini, histolojik yapısını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Hastalıklar sırasında oluşabilecek biyokimyasal mekanizmaları ve değişiklikleri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14"/>
                      <w:szCs w:val="14"/>
                    </w:rPr>
                    <w:t>ÖD1, ÖD2</w:t>
                  </w:r>
                </w:p>
              </w:tc>
            </w:tr>
          </w:tbl>
          <w:p w:rsidR="00A664F8" w:rsidRDefault="00A664F8">
            <w:pPr>
              <w:widowControl w:val="0"/>
              <w:spacing w:line="240" w:lineRule="auto"/>
              <w:jc w:val="center"/>
              <w:rPr>
                <w:b/>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GENEL YETERLİLİKLER</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Üretken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Akılcı</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Sorgulayan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Girişimci</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Yaratıcı</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Etik kurallara uyan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Farklılıklara saygı gösteren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Toplumsal sorunlara duyarlı</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Anadilini etkili kullanan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Çevreye duyarlı</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Bir yabancı dili etkili kullanan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Farklı durumlara ve sosyal rollere uyum sağlayabilen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Takım halinde çalışabilen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Zamanı etkili kullanan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Eleştirel düşünebilen</w:t>
            </w: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İÇERİKLERİ</w:t>
            </w:r>
          </w:p>
        </w:tc>
      </w:tr>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1: Sinir Sistem Ders Kurulu</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Nöroanatomi, sinir sistem anatomisinin sınıflandırılması ve lokalizasyonunu</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Sinirlerde elektrotonik ve aksiyon potansiyellerinin iletimi, bilginin entegrasyonu</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Görme ve işitmenin fizik ilke ve kavramlarıyla açıklanması</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EEG’nin oluşum mekanizması</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Merkezi ve otonom sinir sistemini oluşturan organların ince yapısı ve bu sistemlerin fonksiyonları ile olan ilişkisi</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Beyin sapı, serebellum fonksiyonları, sinir sisteminin yüksek fonksiyonları, uyku ve uyanıklık</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Genel duyular (taktil duyular, derin duyu, ağrı ve ısı duyuları) ve özel duyular (görme, işitme, tat, koku duyuları)'ın morfolojisi, fonksiyonları</w:t>
            </w:r>
          </w:p>
          <w:p w:rsidR="00A664F8" w:rsidRDefault="00A664F8">
            <w:pPr>
              <w:widowControl w:val="0"/>
              <w:spacing w:line="240" w:lineRule="auto"/>
              <w:ind w:left="720"/>
              <w:rPr>
                <w:rFonts w:ascii="Times New Roman" w:eastAsia="Times New Roman" w:hAnsi="Times New Roman" w:cs="Times New Roman"/>
                <w:sz w:val="14"/>
                <w:szCs w:val="14"/>
              </w:rPr>
            </w:pPr>
          </w:p>
          <w:p w:rsidR="00A664F8" w:rsidRDefault="00A664F8">
            <w:pPr>
              <w:widowControl w:val="0"/>
              <w:spacing w:line="240" w:lineRule="auto"/>
              <w:ind w:left="720"/>
              <w:rPr>
                <w:rFonts w:ascii="Times New Roman" w:eastAsia="Times New Roman" w:hAnsi="Times New Roman" w:cs="Times New Roman"/>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2: Kurul 2: Kan, Dolaşım ve Solunum Sistemi Ders Kurulu</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Kardiyovasküler sistemdeki organların yapısal bileşenlerini ve bunların arasındaki ilişkileri multidisipliner bir şekilde açıklanması</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Kalbin yapısı, pozisyonu ve lokalizasyonu, diyaframı, alt ve üst sistemlerin birbirleri arasındaki fonksiyonları</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Kalbin gelişimi ve morfolojik yapısı, gelişimi, </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Kalbin eelktriksel aktivitesi, EKG’nin oluşum mekanizması, EKG’nin anlamı, kalp dipolü, kalbin yapıtığı iş</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Vasküler sistemin fonksiyonları</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Hemodinamik, kan akımı-kan basıncı arasındaki ilişki, laminar ve viskoz akım, vasküler direnç</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Kan basıncı kontrol sistemi</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Lenfoid sistem ve gelişimi</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Kan hücrelerinin oluşumu, eritropoezin tanımlanması</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Kanın bileşenleri, bu bileşenlerin ve kalbin metabolizması, oksijen ve karbondioksitin taşınımında hemoglobinin önemi, kanamaya cevap olarak koagulasyon basamaklarının aktivasyonu</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Savunmada hücrelerin önemi, antikor ve antijenlerin yapısı ve fonksiyonları, sitokinlerin, komplemen sistemlerin yapısı ve fonksiyonları ile humoral ve hücresel cevapta B ve T lenfositlerin olgunlaşması ve aktivasyonunun incelenmesi</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Solunumun dinamiği</w:t>
            </w:r>
          </w:p>
          <w:p w:rsidR="00A664F8" w:rsidRDefault="00A664F8">
            <w:pPr>
              <w:widowControl w:val="0"/>
              <w:spacing w:line="240" w:lineRule="auto"/>
              <w:ind w:left="720"/>
              <w:rPr>
                <w:rFonts w:ascii="Times New Roman" w:eastAsia="Times New Roman" w:hAnsi="Times New Roman" w:cs="Times New Roman"/>
                <w:sz w:val="14"/>
                <w:szCs w:val="14"/>
              </w:rPr>
            </w:pPr>
          </w:p>
          <w:p w:rsidR="00A664F8" w:rsidRDefault="00997C5F">
            <w:pPr>
              <w:keepNext/>
              <w:keepLines/>
              <w:widowControl w:val="0"/>
              <w:spacing w:line="240" w:lineRule="auto"/>
              <w:jc w:val="both"/>
              <w:rPr>
                <w:rFonts w:ascii="Times New Roman" w:eastAsia="Times New Roman" w:hAnsi="Times New Roman" w:cs="Times New Roman"/>
                <w:b/>
                <w:sz w:val="14"/>
                <w:szCs w:val="14"/>
              </w:rPr>
            </w:pPr>
            <w:bookmarkStart w:id="1" w:name="bookmark=id.30j0zll" w:colFirst="0" w:colLast="0"/>
            <w:bookmarkStart w:id="2" w:name="bookmark=id.1fob9te" w:colFirst="0" w:colLast="0"/>
            <w:bookmarkStart w:id="3" w:name="bookmark=id.gjdgxs" w:colFirst="0" w:colLast="0"/>
            <w:bookmarkEnd w:id="1"/>
            <w:bookmarkEnd w:id="2"/>
            <w:bookmarkEnd w:id="3"/>
            <w:r>
              <w:rPr>
                <w:rFonts w:ascii="Times New Roman" w:eastAsia="Times New Roman" w:hAnsi="Times New Roman" w:cs="Times New Roman"/>
                <w:b/>
                <w:color w:val="000000"/>
                <w:sz w:val="14"/>
                <w:szCs w:val="14"/>
              </w:rPr>
              <w:t>Kurul 3: Sindirim Sistemi ve Metabolizma Ders Kurulu</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4" w:name="bookmark=id.3znysh7" w:colFirst="0" w:colLast="0"/>
            <w:bookmarkEnd w:id="4"/>
            <w:r>
              <w:rPr>
                <w:rFonts w:ascii="Times New Roman" w:eastAsia="Times New Roman" w:hAnsi="Times New Roman" w:cs="Times New Roman"/>
                <w:sz w:val="14"/>
                <w:szCs w:val="14"/>
              </w:rPr>
              <w:t>Sindirim sisteminde rol alan organların anatomisi</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5" w:name="bookmark=id.2et92p0" w:colFirst="0" w:colLast="0"/>
            <w:bookmarkEnd w:id="5"/>
            <w:r>
              <w:rPr>
                <w:rFonts w:ascii="Times New Roman" w:eastAsia="Times New Roman" w:hAnsi="Times New Roman" w:cs="Times New Roman"/>
                <w:sz w:val="14"/>
                <w:szCs w:val="14"/>
              </w:rPr>
              <w:t>Gastrointestinal sistemdeki organların morfolojik yapısı, fonksiyonları ve gelişimleri</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6" w:name="bookmark=id.tyjcwt" w:colFirst="0" w:colLast="0"/>
            <w:bookmarkEnd w:id="6"/>
            <w:r>
              <w:rPr>
                <w:rFonts w:ascii="Times New Roman" w:eastAsia="Times New Roman" w:hAnsi="Times New Roman" w:cs="Times New Roman"/>
                <w:sz w:val="14"/>
                <w:szCs w:val="14"/>
              </w:rPr>
              <w:t>Gastrointestinal sistemde sindirim, emilim ve taşınım</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7" w:name="bookmark=id.3dy6vkm" w:colFirst="0" w:colLast="0"/>
            <w:bookmarkEnd w:id="7"/>
            <w:r>
              <w:rPr>
                <w:rFonts w:ascii="Times New Roman" w:eastAsia="Times New Roman" w:hAnsi="Times New Roman" w:cs="Times New Roman"/>
                <w:sz w:val="14"/>
                <w:szCs w:val="14"/>
              </w:rPr>
              <w:t>Vücudumuzdaki toksik materyallerin detoksifikasyonu ve beslenme metabolizması</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8" w:name="bookmark=id.1t3h5sf" w:colFirst="0" w:colLast="0"/>
            <w:bookmarkEnd w:id="8"/>
            <w:r>
              <w:rPr>
                <w:rFonts w:ascii="Times New Roman" w:eastAsia="Times New Roman" w:hAnsi="Times New Roman" w:cs="Times New Roman"/>
                <w:sz w:val="14"/>
                <w:szCs w:val="14"/>
              </w:rPr>
              <w:t>Biyolojik sistemlerin enerji transferleri ve bunlara ilişkin termodinamik kavramlar, biyolojik sistemin enerji bakımından dış dünya ile ilişkileri</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9" w:name="bookmark=id.4d34og8" w:colFirst="0" w:colLast="0"/>
            <w:bookmarkEnd w:id="9"/>
            <w:r>
              <w:rPr>
                <w:rFonts w:ascii="Times New Roman" w:eastAsia="Times New Roman" w:hAnsi="Times New Roman" w:cs="Times New Roman"/>
                <w:sz w:val="14"/>
                <w:szCs w:val="14"/>
              </w:rPr>
              <w:t>Gastrointestinal sistemde bulunan bakterilerin karakteristik yapıları, biyokimyasal özellikleri, gastrointestinal sistemdeki virusların karakteristikleri</w:t>
            </w:r>
          </w:p>
          <w:p w:rsidR="00A664F8" w:rsidRDefault="00A664F8">
            <w:pPr>
              <w:widowControl w:val="0"/>
              <w:spacing w:line="240" w:lineRule="auto"/>
              <w:ind w:left="720"/>
              <w:rPr>
                <w:rFonts w:ascii="Times New Roman" w:eastAsia="Times New Roman" w:hAnsi="Times New Roman" w:cs="Times New Roman"/>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4: Endokrin ve Ürogenital Ders Kurulu</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Boşaltma sistemi fonksiyonu olarak glomerular filtrasyon, temizleme ve işeme</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Hormonların ve bunların mekanizmalarıyla ilişkili endokrin bezlerin salgılarının yapısı ve hormonların sentezinin genel özellikleri</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Üreme sisteminin sınıflandırılması ve lokalizasyonu</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Dişi ve erkek genital sistemin gelişimi, yapısı ve fonksiyonunu</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Fungus, protozoon, helmintlerin yerleşimlerinin genel özellikleri</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Fungus, protozoon ve helmintlerin yol açtığı hastalıklar</w:t>
            </w:r>
          </w:p>
          <w:p w:rsidR="00A664F8" w:rsidRDefault="00A664F8">
            <w:pPr>
              <w:widowControl w:val="0"/>
              <w:spacing w:line="240" w:lineRule="auto"/>
              <w:rPr>
                <w:rFonts w:ascii="Times New Roman" w:eastAsia="Times New Roman" w:hAnsi="Times New Roman" w:cs="Times New Roman"/>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5:Hastalıkların Biyolojik Temeli I</w:t>
            </w:r>
          </w:p>
          <w:p w:rsidR="00A664F8" w:rsidRDefault="00997C5F">
            <w:pPr>
              <w:widowControl w:val="0"/>
              <w:numPr>
                <w:ilvl w:val="0"/>
                <w:numId w:val="4"/>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 ve fizyopatolojinin temel kavramları ve hastalıkların oluşum mekanizmaları</w:t>
            </w:r>
          </w:p>
          <w:p w:rsidR="00A664F8" w:rsidRDefault="00997C5F">
            <w:pPr>
              <w:widowControl w:val="0"/>
              <w:numPr>
                <w:ilvl w:val="0"/>
                <w:numId w:val="4"/>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etki mekanizmaları, farmakokinetik ve farmakodinamik etkileşmeler</w:t>
            </w:r>
          </w:p>
          <w:p w:rsidR="00A664F8" w:rsidRDefault="00997C5F">
            <w:pPr>
              <w:widowControl w:val="0"/>
              <w:numPr>
                <w:ilvl w:val="0"/>
                <w:numId w:val="4"/>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Mikroorganizmaların infeksiyon hastalıklarını meydana getirme mekanizmalar ve immünolojik mekanizmalar</w:t>
            </w:r>
          </w:p>
          <w:p w:rsidR="00A664F8" w:rsidRDefault="00997C5F">
            <w:pPr>
              <w:widowControl w:val="0"/>
              <w:numPr>
                <w:ilvl w:val="0"/>
                <w:numId w:val="4"/>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Doku hasarı sırasında meydana gele patoloji ve fizyopatolojinin temel kavramları ve hastalıkların oluşum mekanizmaları</w:t>
            </w:r>
          </w:p>
        </w:tc>
      </w:tr>
    </w:tbl>
    <w:p w:rsidR="00A664F8" w:rsidRDefault="00A664F8">
      <w:pPr>
        <w:rPr>
          <w:rFonts w:ascii="Times New Roman" w:eastAsia="Times New Roman" w:hAnsi="Times New Roman" w:cs="Times New Roman"/>
          <w:b/>
          <w:sz w:val="18"/>
          <w:szCs w:val="18"/>
        </w:rPr>
      </w:pPr>
    </w:p>
    <w:p w:rsidR="00A664F8" w:rsidRDefault="00A664F8"/>
    <w:p w:rsidR="00A664F8" w:rsidRDefault="00A664F8"/>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KİTAPLARI VE YARDIMCI OKUMALAR</w:t>
            </w:r>
          </w:p>
        </w:tc>
      </w:tr>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Ders Kitapları</w:t>
            </w:r>
          </w:p>
          <w:p w:rsidR="00A664F8" w:rsidRDefault="00A664F8">
            <w:pPr>
              <w:widowControl w:val="0"/>
              <w:spacing w:line="240" w:lineRule="auto"/>
              <w:rPr>
                <w:rFonts w:ascii="Times New Roman" w:eastAsia="Times New Roman" w:hAnsi="Times New Roman" w:cs="Times New Roman"/>
                <w:sz w:val="14"/>
                <w:szCs w:val="14"/>
              </w:rPr>
            </w:pP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Öğretim üyelerinin Ders notları;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Guyton Tıbbi Fizyoloji;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Ganong-Tıbbi Fizyoloji;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Berne Levy Fizyoloji;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Vander İnsan Fizyolojisi;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Physiology,Schoenwolf G,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Biyofizik Prof. Dr. Ferit Pehlivan;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Foundations of Cellular Neurophysiology by Daniel Johnston and Samuel Miao-Sin Wu; </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Junqueira's Basic Histology: Text and Atlas, Fourteenth Edition by Anthony Mescher (Textbook)</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Di Fiore's Atlas of Histology with Functional Correlations by Victor P. Eroschenko (Atlas)</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Histology: a Text and Atlas by Wojciech Pawlina; Michael H. Ross (Textbook)</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lastRenderedPageBreak/>
              <w:t>The Developing Human - Clinically Oriented Embryology by Keith L. Moore, T. V. N. Persaud, Mark G. Torchia (Textbook)</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Human Embryology and Developmental Biology by Bruce M. Carlson (Textbook)</w:t>
            </w:r>
          </w:p>
          <w:p w:rsidR="00A664F8" w:rsidRDefault="00997C5F">
            <w:pPr>
              <w:numPr>
                <w:ilvl w:val="0"/>
                <w:numId w:val="5"/>
              </w:numPr>
              <w:shd w:val="clear" w:color="auto" w:fill="FFFFFF"/>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Larsen’s Human Embryology</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sz w:val="14"/>
                <w:szCs w:val="14"/>
              </w:rPr>
              <w:t>The Developing Human Clinically Oriented Embryology, 5th.W.B. Sunders Company</w:t>
            </w:r>
          </w:p>
          <w:p w:rsidR="00A664F8" w:rsidRDefault="00997C5F">
            <w:pPr>
              <w:widowControl w:val="0"/>
              <w:numPr>
                <w:ilvl w:val="0"/>
                <w:numId w:val="5"/>
              </w:numPr>
              <w:shd w:val="clear" w:color="auto" w:fill="FFFFFF"/>
              <w:spacing w:line="240" w:lineRule="auto"/>
              <w:jc w:val="both"/>
              <w:rPr>
                <w:rFonts w:ascii="Times New Roman" w:eastAsia="Times New Roman" w:hAnsi="Times New Roman" w:cs="Times New Roman"/>
                <w:color w:val="222222"/>
                <w:sz w:val="14"/>
                <w:szCs w:val="14"/>
              </w:rPr>
            </w:pPr>
            <w:r>
              <w:rPr>
                <w:rFonts w:ascii="Times New Roman" w:eastAsia="Times New Roman" w:hAnsi="Times New Roman" w:cs="Times New Roman"/>
                <w:sz w:val="14"/>
                <w:szCs w:val="14"/>
              </w:rPr>
              <w:t xml:space="preserve">Human Embryology, Churchill Livingstone, Moore and Persaud;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Netter’s Atlas of Human Embryology</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Carroll, K. C., Butel, J.S., ve Morse, S. A. (2015). Jawetz Melnick &amp; Adelbergs Tıbbi Mikrobiyoloji 27 E. McGraw Hill Professional.</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Carroll, K. C., Butel, J. S., &amp; Morse, S. A. (2015). Jawetz Melnick &amp; Adelbergs Medical Microbiology 27 E. McGraw Hill Professional. LANGE</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Riedel, S., Morse, S., Mietzner, T., Miller S., (Author) (2019). Jawetz Melnick &amp; Adelbergs Medical Microbiology 28 E. McGraw Hill Professional. LANGE</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Madigan, M.T., Bender K.S., Buckley, D.H., Sattley, W.M., Stahl, D.A. (2018). Brock Mikroorganizmaların biyolojisi. 15. baskı</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Murray, P. R., Rosenthal, K. S. ve Pfaller, M. A. (2015). Tıbbi mikrobiyoloji. Elsevier Sağlık Bilimleri.</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Kliniğe Yönelik Anatomi Fonksiyonel Anatomi BaşBoyun ve İç Organlar;Tıp Fakültesi Öğrencileri İçin Klinik Anatomi,</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Rodwell V.W. Harper’s Biochemistry, Prentice-Hall İnternational;</w:t>
            </w:r>
          </w:p>
          <w:p w:rsidR="00A664F8" w:rsidRDefault="00A664F8">
            <w:pPr>
              <w:widowControl w:val="0"/>
              <w:spacing w:line="240" w:lineRule="auto"/>
              <w:rPr>
                <w:rFonts w:ascii="Times New Roman" w:eastAsia="Times New Roman" w:hAnsi="Times New Roman" w:cs="Times New Roman"/>
                <w:b/>
                <w:sz w:val="14"/>
                <w:szCs w:val="14"/>
              </w:rPr>
            </w:pPr>
          </w:p>
          <w:p w:rsidR="00A664F8" w:rsidRDefault="00A664F8">
            <w:pPr>
              <w:widowControl w:val="0"/>
              <w:spacing w:line="240" w:lineRule="auto"/>
              <w:rPr>
                <w:rFonts w:ascii="Times New Roman" w:eastAsia="Times New Roman" w:hAnsi="Times New Roman" w:cs="Times New Roman"/>
                <w:b/>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Yardımcı Okumalar</w:t>
            </w:r>
          </w:p>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Nelson D.L., Cox M.M. Lehninger Principles of Biochemistry, Smith C., Marks A., Lieberman M. Mark’s Temel Tıbbi Biyokimyası, Mathews C. K., van Holde K.E. Biochemistry, The Benjamin/Cumming Publishing Company, Second edition, Temel Histoloji</w:t>
            </w:r>
          </w:p>
          <w:p w:rsidR="00A664F8" w:rsidRDefault="00A664F8">
            <w:pPr>
              <w:widowControl w:val="0"/>
              <w:spacing w:line="240" w:lineRule="auto"/>
              <w:rPr>
                <w:rFonts w:ascii="Times New Roman" w:eastAsia="Times New Roman" w:hAnsi="Times New Roman" w:cs="Times New Roman"/>
                <w:sz w:val="18"/>
                <w:szCs w:val="18"/>
              </w:rPr>
            </w:pPr>
          </w:p>
        </w:tc>
      </w:tr>
    </w:tbl>
    <w:p w:rsidR="00A664F8" w:rsidRDefault="00A664F8"/>
    <w:p w:rsidR="00A664F8" w:rsidRDefault="00A664F8">
      <w:pPr>
        <w:rPr>
          <w:rFonts w:ascii="Times New Roman" w:eastAsia="Times New Roman" w:hAnsi="Times New Roman" w:cs="Times New Roman"/>
          <w:b/>
          <w:sz w:val="18"/>
          <w:szCs w:val="18"/>
        </w:rPr>
      </w:pPr>
    </w:p>
    <w:tbl>
      <w:tblPr>
        <w:tblStyle w:val="ab"/>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ÖLÇME VE DEĞERLENDİRME SİSTEMİ</w:t>
            </w:r>
          </w:p>
        </w:tc>
      </w:tr>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widowControl w:val="0"/>
              <w:spacing w:line="240" w:lineRule="auto"/>
              <w:rPr>
                <w:rFonts w:ascii="Times New Roman" w:eastAsia="Times New Roman" w:hAnsi="Times New Roman" w:cs="Times New Roman"/>
                <w:b/>
                <w:sz w:val="18"/>
                <w:szCs w:val="18"/>
              </w:rPr>
            </w:pPr>
          </w:p>
          <w:tbl>
            <w:tblPr>
              <w:tblStyle w:val="ac"/>
              <w:tblW w:w="557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80"/>
              <w:gridCol w:w="3765"/>
              <w:gridCol w:w="1030"/>
            </w:tblGrid>
            <w:tr w:rsidR="00A664F8">
              <w:trPr>
                <w:jc w:val="center"/>
              </w:trPr>
              <w:tc>
                <w:tcPr>
                  <w:tcW w:w="7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Sıra No.</w:t>
                  </w:r>
                </w:p>
              </w:tc>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Sınav</w:t>
                  </w:r>
                </w:p>
              </w:tc>
              <w:tc>
                <w:tcPr>
                  <w:tcW w:w="1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Katkı Oranı</w:t>
                  </w:r>
                </w:p>
              </w:tc>
            </w:tr>
            <w:tr w:rsidR="00A664F8">
              <w:trPr>
                <w:jc w:val="center"/>
              </w:trPr>
              <w:tc>
                <w:tcPr>
                  <w:tcW w:w="7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w:t>
                  </w:r>
                </w:p>
              </w:tc>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Komite Sonu Sınavların Aritmetik Ortalaması</w:t>
                  </w:r>
                </w:p>
              </w:tc>
              <w:tc>
                <w:tcPr>
                  <w:tcW w:w="1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%60</w:t>
                  </w:r>
                </w:p>
              </w:tc>
            </w:tr>
            <w:tr w:rsidR="00A664F8">
              <w:trPr>
                <w:jc w:val="center"/>
              </w:trPr>
              <w:tc>
                <w:tcPr>
                  <w:tcW w:w="7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w:t>
                  </w:r>
                </w:p>
              </w:tc>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Final Sınavı / Bütünleme Sınavı</w:t>
                  </w:r>
                </w:p>
              </w:tc>
              <w:tc>
                <w:tcPr>
                  <w:tcW w:w="1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%40</w:t>
                  </w:r>
                </w:p>
              </w:tc>
            </w:tr>
          </w:tbl>
          <w:p w:rsidR="00A664F8" w:rsidRDefault="00A664F8">
            <w:pPr>
              <w:widowControl w:val="0"/>
              <w:spacing w:line="240" w:lineRule="auto"/>
              <w:rPr>
                <w:rFonts w:ascii="Times New Roman" w:eastAsia="Times New Roman" w:hAnsi="Times New Roman" w:cs="Times New Roman"/>
                <w:b/>
                <w:sz w:val="18"/>
                <w:szCs w:val="18"/>
              </w:rPr>
            </w:pPr>
          </w:p>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4"/>
                <w:szCs w:val="14"/>
              </w:rPr>
              <w:t>Ölçme Değerlendirme Sistemi, T.C. Maltepe Üniversitesi Tıp Fakültesi Eğitim ve Öğretim Yönetmeliğine göre düzenlenmektedir.</w:t>
            </w: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ÖĞRENCİ İŞ YÜKLÜ TABLOSU</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widowControl w:val="0"/>
              <w:spacing w:line="240" w:lineRule="auto"/>
              <w:rPr>
                <w:rFonts w:ascii="Times New Roman" w:eastAsia="Times New Roman" w:hAnsi="Times New Roman" w:cs="Times New Roman"/>
                <w:b/>
                <w:sz w:val="18"/>
                <w:szCs w:val="18"/>
              </w:rPr>
            </w:pPr>
          </w:p>
          <w:tbl>
            <w:tblPr>
              <w:tblStyle w:val="ae"/>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A664F8">
              <w:trPr>
                <w:trHeight w:val="578"/>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Süresi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126</w:t>
                  </w:r>
                </w:p>
              </w:tc>
            </w:tr>
            <w:tr w:rsidR="00A664F8">
              <w:trPr>
                <w:trHeight w:val="297"/>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Uygulama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Derse Özgü Staj (varsa)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Alan Çalışması</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97"/>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 Süresi (Ön çalışma, pekiştirme, vb)</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280</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Sunum / Seminer Hazırlama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Proje</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97"/>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Ödevler</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A664F8">
                  <w:pPr>
                    <w:jc w:val="center"/>
                    <w:rPr>
                      <w:rFonts w:ascii="Times New Roman" w:eastAsia="Times New Roman" w:hAnsi="Times New Roman" w:cs="Times New Roman"/>
                      <w:sz w:val="18"/>
                      <w:szCs w:val="18"/>
                    </w:rPr>
                  </w:pP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A664F8">
                  <w:pPr>
                    <w:jc w:val="center"/>
                    <w:rPr>
                      <w:rFonts w:ascii="Times New Roman" w:eastAsia="Times New Roman" w:hAnsi="Times New Roman" w:cs="Times New Roman"/>
                      <w:sz w:val="18"/>
                      <w:szCs w:val="18"/>
                    </w:rPr>
                  </w:pP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Kurul Sınavları</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125</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Final Sınavı</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r>
            <w:tr w:rsidR="00A664F8">
              <w:trPr>
                <w:trHeight w:val="281"/>
              </w:trPr>
              <w:tc>
                <w:tcPr>
                  <w:tcW w:w="638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Toplam İş Yükü </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1121</w:t>
                  </w:r>
                </w:p>
              </w:tc>
            </w:tr>
          </w:tbl>
          <w:p w:rsidR="00A664F8" w:rsidRDefault="00A664F8">
            <w:pPr>
              <w:widowControl w:val="0"/>
              <w:spacing w:line="240" w:lineRule="auto"/>
              <w:rPr>
                <w:rFonts w:ascii="Times New Roman" w:eastAsia="Times New Roman" w:hAnsi="Times New Roman" w:cs="Times New Roman"/>
                <w:b/>
                <w:sz w:val="18"/>
                <w:szCs w:val="18"/>
              </w:rPr>
            </w:pPr>
          </w:p>
          <w:p w:rsidR="00A664F8" w:rsidRDefault="00A664F8">
            <w:pPr>
              <w:widowControl w:val="0"/>
              <w:spacing w:line="240" w:lineRule="auto"/>
              <w:rPr>
                <w:rFonts w:ascii="Times New Roman" w:eastAsia="Times New Roman" w:hAnsi="Times New Roman" w:cs="Times New Roman"/>
                <w:b/>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f"/>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DÖNEM 2 MESLEK DERSİNİN ÖĞRENIM ÇIKTILARININ EĞİTİM PROGRAMI YETERLİLİKLERİ İLE İLİŞKİSİ</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widowControl w:val="0"/>
              <w:spacing w:line="240" w:lineRule="auto"/>
              <w:rPr>
                <w:rFonts w:ascii="Times New Roman" w:eastAsia="Times New Roman" w:hAnsi="Times New Roman" w:cs="Times New Roman"/>
                <w:b/>
                <w:sz w:val="18"/>
                <w:szCs w:val="18"/>
              </w:rPr>
            </w:pPr>
          </w:p>
          <w:tbl>
            <w:tblPr>
              <w:tblStyle w:val="af0"/>
              <w:tblW w:w="87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5"/>
              <w:gridCol w:w="6521"/>
              <w:gridCol w:w="327"/>
              <w:gridCol w:w="327"/>
              <w:gridCol w:w="327"/>
              <w:gridCol w:w="327"/>
              <w:gridCol w:w="328"/>
            </w:tblGrid>
            <w:tr w:rsidR="00A664F8">
              <w:trPr>
                <w:trHeight w:val="22"/>
              </w:trPr>
              <w:tc>
                <w:tcPr>
                  <w:tcW w:w="59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652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Yeterlilikleri/Çıktıları</w:t>
                  </w:r>
                </w:p>
              </w:tc>
              <w:tc>
                <w:tcPr>
                  <w:tcW w:w="163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KATKI DÜZEYİ</w:t>
                  </w:r>
                </w:p>
              </w:tc>
            </w:tr>
            <w:tr w:rsidR="00A664F8">
              <w:trPr>
                <w:trHeight w:val="22"/>
              </w:trPr>
              <w:tc>
                <w:tcPr>
                  <w:tcW w:w="59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A664F8">
                  <w:pPr>
                    <w:widowControl w:val="0"/>
                    <w:pBdr>
                      <w:top w:val="nil"/>
                      <w:left w:val="nil"/>
                      <w:bottom w:val="nil"/>
                      <w:right w:val="nil"/>
                      <w:between w:val="nil"/>
                    </w:pBdr>
                    <w:rPr>
                      <w:rFonts w:ascii="Times New Roman" w:eastAsia="Times New Roman" w:hAnsi="Times New Roman" w:cs="Times New Roman"/>
                      <w:b/>
                      <w:sz w:val="18"/>
                      <w:szCs w:val="18"/>
                    </w:rPr>
                  </w:pPr>
                </w:p>
              </w:tc>
              <w:tc>
                <w:tcPr>
                  <w:tcW w:w="652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A664F8">
                  <w:pPr>
                    <w:widowControl w:val="0"/>
                    <w:pBdr>
                      <w:top w:val="nil"/>
                      <w:left w:val="nil"/>
                      <w:bottom w:val="nil"/>
                      <w:right w:val="nil"/>
                      <w:between w:val="nil"/>
                    </w:pBdr>
                    <w:rPr>
                      <w:rFonts w:ascii="Times New Roman" w:eastAsia="Times New Roman" w:hAnsi="Times New Roman" w:cs="Times New Roman"/>
                      <w:b/>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Organizmanın normal yapı ve fonksiyonlarını anlatabilmek.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Hastalıkların patogenezini, klinik ve tanısal özelliklerini açıklayabilmek.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Hastanın hikayesini alabilmek ve genel-sistem bazlı fizik muayeneleri yapabilmek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Hayatı tehdit eden acil hastalıkları tedavi edebilmek ve gerektiğinde hasta transportunu sağlayabilmek.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Hastalıkların tanı ve tedavisi için gerekli temel tıbbi girişimleri uygulayabilmek.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Koruyucu hekimlik ve adli tıp uygulamalarını yerine getirebilmek.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Ulusal Sağlık Sistemi’nin yapılanması ve işleyişi hakkında genel bilgilere sahip olmak.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Yasal sorumluluklarını sayabilmek ve etik prensipleri tanımlayabilmek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Toplumda sık görülen temel hastalıkların birinci basamak tedavilerini bilimsel verilere dayalı etkinliği yüksek yöntemlerle yapabilmek.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Bilimsel toplantılar ve projeler düzenlemek ve yürütmek.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Tıpla ilgili bilgilerini güncellemek için literatür izleyecek kadar yabancı dil bilmek, bilimsel çalışmaları değerlendirebilecek ölçüde istatistik ve bilgisayar yöntemlerini kullanabilmek.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bl>
          <w:p w:rsidR="00A664F8" w:rsidRDefault="00A664F8">
            <w:pPr>
              <w:widowControl w:val="0"/>
              <w:spacing w:line="240" w:lineRule="auto"/>
              <w:rPr>
                <w:rFonts w:ascii="Times New Roman" w:eastAsia="Times New Roman" w:hAnsi="Times New Roman" w:cs="Times New Roman"/>
                <w:b/>
                <w:color w:val="FF0000"/>
                <w:sz w:val="18"/>
                <w:szCs w:val="18"/>
              </w:rPr>
            </w:pPr>
          </w:p>
          <w:p w:rsidR="00A664F8" w:rsidRDefault="00997C5F">
            <w:pPr>
              <w:widowControl w:val="0"/>
              <w:spacing w:line="240" w:lineRule="auto"/>
              <w:rPr>
                <w:rFonts w:ascii="Times New Roman" w:eastAsia="Times New Roman" w:hAnsi="Times New Roman" w:cs="Times New Roman"/>
                <w:sz w:val="18"/>
                <w:szCs w:val="18"/>
              </w:rPr>
            </w:pPr>
            <w:r>
              <w:rPr>
                <w:rFonts w:ascii="Symbol" w:eastAsia="Symbol" w:hAnsi="Symbol" w:cs="Symbol"/>
                <w:sz w:val="18"/>
                <w:szCs w:val="18"/>
                <w:vertAlign w:val="superscript"/>
              </w:rPr>
              <w:t></w:t>
            </w:r>
            <w:r>
              <w:rPr>
                <w:rFonts w:ascii="Times New Roman" w:eastAsia="Times New Roman" w:hAnsi="Times New Roman" w:cs="Times New Roman"/>
                <w:sz w:val="18"/>
                <w:szCs w:val="18"/>
              </w:rPr>
              <w:t xml:space="preserve"> 1 en düşük, 2 düşük, 3 orta, 4 yüksek, 5 en yüksek olarak belirtilecektir.</w:t>
            </w:r>
          </w:p>
          <w:p w:rsidR="00A664F8" w:rsidRDefault="00A664F8">
            <w:pPr>
              <w:widowControl w:val="0"/>
              <w:spacing w:line="240" w:lineRule="auto"/>
              <w:rPr>
                <w:rFonts w:ascii="Times New Roman" w:eastAsia="Times New Roman" w:hAnsi="Times New Roman" w:cs="Times New Roman"/>
                <w:b/>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f1"/>
        <w:tblW w:w="8637"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8637"/>
      </w:tblGrid>
      <w:tr w:rsidR="00A664F8">
        <w:trPr>
          <w:trHeight w:val="420"/>
          <w:jc w:val="center"/>
        </w:trPr>
        <w:tc>
          <w:tcPr>
            <w:tcW w:w="8637"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DÖNEM 2 MESLEK DERSİNİN DERS LİSTESİ VE SIRALAMASI</w:t>
            </w:r>
          </w:p>
        </w:tc>
      </w:tr>
      <w:tr w:rsidR="00A664F8">
        <w:trPr>
          <w:trHeight w:val="1474"/>
          <w:jc w:val="center"/>
        </w:trPr>
        <w:tc>
          <w:tcPr>
            <w:tcW w:w="86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spacing w:line="240" w:lineRule="auto"/>
              <w:rPr>
                <w:rFonts w:ascii="Times New Roman" w:eastAsia="Times New Roman" w:hAnsi="Times New Roman" w:cs="Times New Roman"/>
                <w:color w:val="000000"/>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1: Sinir Sistem Ders Kurulu</w:t>
            </w:r>
          </w:p>
          <w:p w:rsidR="00A664F8" w:rsidRDefault="00A664F8">
            <w:pPr>
              <w:widowControl w:val="0"/>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tbl>
            <w:tblPr>
              <w:tblStyle w:val="af2"/>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9"/>
              <w:gridCol w:w="5386"/>
              <w:gridCol w:w="2400"/>
            </w:tblGrid>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Sıra No</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Ders/Yetkinlik</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Eğitici</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rsidP="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Santral sinir sistemine giriş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Sinir sistemi histolojisi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Sinir sistemi gelişmesi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Göz gelişimi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Sinirlerde Pasif İleti (Teorik: 3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779BB" w:rsidP="00C779BB">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Beyin zarları (Teorik: 2</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Duysal korteks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522FEE">
                  <w:pPr>
                    <w:spacing w:line="240" w:lineRule="auto"/>
                    <w:rPr>
                      <w:rFonts w:ascii="Times New Roman" w:eastAsia="Times New Roman" w:hAnsi="Times New Roman" w:cs="Times New Roman"/>
                      <w:color w:val="000000"/>
                      <w:sz w:val="14"/>
                      <w:szCs w:val="14"/>
                    </w:rPr>
                  </w:pPr>
                  <w:r w:rsidRPr="00522FEE">
                    <w:rPr>
                      <w:rFonts w:ascii="Times New Roman" w:eastAsia="Times New Roman" w:hAnsi="Times New Roman" w:cs="Times New Roman"/>
                      <w:sz w:val="14"/>
                      <w:szCs w:val="14"/>
                    </w:rPr>
                    <w:t>Dural Sinuslar, Sisterna Subaraknoidalis, BOS</w:t>
                  </w:r>
                  <w:r>
                    <w:rPr>
                      <w:rFonts w:ascii="Times New Roman" w:eastAsia="Times New Roman" w:hAnsi="Times New Roman" w:cs="Times New Roman"/>
                      <w:sz w:val="14"/>
                      <w:szCs w:val="14"/>
                    </w:rPr>
                    <w:t xml:space="preserve"> (Teorik: 3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522FEE">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SSS Damarları</w:t>
                  </w:r>
                  <w:r w:rsidR="00997C5F">
                    <w:rPr>
                      <w:rFonts w:ascii="Times New Roman" w:eastAsia="Times New Roman" w:hAnsi="Times New Roman" w:cs="Times New Roman"/>
                      <w:sz w:val="14"/>
                      <w:szCs w:val="14"/>
                    </w:rPr>
                    <w:t>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Motor korteks ve piramidal sistem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Bazal ganglionlar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Limbik sistem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Korteks Serebri</w:t>
                  </w:r>
                  <w:r>
                    <w:rPr>
                      <w:rFonts w:ascii="Times New Roman" w:eastAsia="Times New Roman" w:hAnsi="Times New Roman" w:cs="Times New Roman"/>
                      <w:sz w:val="14"/>
                      <w:szCs w:val="14"/>
                    </w:rPr>
                    <w:t xml:space="preserve"> (Teorik:1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Bazal Çekirdekler</w:t>
                  </w:r>
                  <w:r>
                    <w:rPr>
                      <w:rFonts w:ascii="Times New Roman" w:eastAsia="Times New Roman" w:hAnsi="Times New Roman" w:cs="Times New Roman"/>
                      <w:sz w:val="14"/>
                      <w:szCs w:val="14"/>
                    </w:rPr>
                    <w:t> (Teorik: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Diensefalon </w:t>
                  </w:r>
                  <w:r w:rsidR="00997C5F">
                    <w:rPr>
                      <w:rFonts w:ascii="Times New Roman" w:eastAsia="Times New Roman" w:hAnsi="Times New Roman" w:cs="Times New Roman"/>
                      <w:sz w:val="14"/>
                      <w:szCs w:val="14"/>
                    </w:rPr>
                    <w:t>(Teorik: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Serebral korteks ve sinir sisteminin yüksek fonksiyonları öğrenme ve bellek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Pr="00522FEE" w:rsidRDefault="000136E5" w:rsidP="000136E5">
                  <w:pPr>
                    <w:spacing w:line="240" w:lineRule="auto"/>
                    <w:rPr>
                      <w:rFonts w:ascii="Times New Roman" w:eastAsia="Times New Roman" w:hAnsi="Times New Roman" w:cs="Times New Roman"/>
                      <w:color w:val="FF0000"/>
                      <w:sz w:val="14"/>
                      <w:szCs w:val="14"/>
                    </w:rPr>
                  </w:pPr>
                  <w:r w:rsidRPr="000136E5">
                    <w:rPr>
                      <w:rFonts w:ascii="Times New Roman" w:eastAsia="Times New Roman" w:hAnsi="Times New Roman" w:cs="Times New Roman"/>
                      <w:sz w:val="14"/>
                      <w:szCs w:val="14"/>
                    </w:rPr>
                    <w:t>Limbik Sistem (Teorik: 1</w:t>
                  </w:r>
                  <w:r>
                    <w:rPr>
                      <w:rFonts w:ascii="Times New Roman" w:eastAsia="Times New Roman" w:hAnsi="Times New Roman" w:cs="Times New Roman"/>
                      <w:sz w:val="14"/>
                      <w:szCs w:val="14"/>
                    </w:rPr>
                    <w:t xml:space="preserve"> </w:t>
                  </w:r>
                  <w:r w:rsidRPr="000136E5">
                    <w:rPr>
                      <w:rFonts w:ascii="Times New Roman" w:eastAsia="Times New Roman" w:hAnsi="Times New Roman" w:cs="Times New Roman"/>
                      <w:sz w:val="14"/>
                      <w:szCs w:val="14"/>
                    </w:rPr>
                    <w:t>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18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Talamus fonksiyonları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Duyuların Biyofiziksel Karakteristikleri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Beynin Birleştirici Yolları </w:t>
                  </w:r>
                  <w:r>
                    <w:rPr>
                      <w:rFonts w:ascii="Times New Roman" w:eastAsia="Times New Roman" w:hAnsi="Times New Roman" w:cs="Times New Roman"/>
                      <w:sz w:val="14"/>
                      <w:szCs w:val="14"/>
                    </w:rPr>
                    <w:t>(Teorik: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Serebrospinal Sıvı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Görme Fizyolojisi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Tat ve koku duyusu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İşitme Fizyolojisi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Serebellum</w:t>
                  </w:r>
                  <w:r>
                    <w:rPr>
                      <w:rFonts w:ascii="Times New Roman" w:eastAsia="Times New Roman" w:hAnsi="Times New Roman" w:cs="Times New Roman"/>
                      <w:sz w:val="14"/>
                      <w:szCs w:val="14"/>
                    </w:rPr>
                    <w:t> (Teorik: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Uyku Fizyolojisi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EEG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Bakteriyel Patogenezin Mekanizması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Bakteriyel Hastalıkların Laboratuvar Tanısı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Stafilokoklar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Streptokoklar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Enterokoklar ve diğer Gram pozitif koklar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Elektroensafalografinin (EEG) Biyofizik Temelleri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Serebellum</w:t>
                  </w:r>
                  <w:r>
                    <w:rPr>
                      <w:rFonts w:ascii="Times New Roman" w:eastAsia="Times New Roman" w:hAnsi="Times New Roman" w:cs="Times New Roman"/>
                      <w:sz w:val="14"/>
                      <w:szCs w:val="14"/>
                    </w:rPr>
                    <w:t> (Teorik: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Beyin sapı </w:t>
                  </w:r>
                  <w:r w:rsidR="00997C5F">
                    <w:rPr>
                      <w:rFonts w:ascii="Times New Roman" w:eastAsia="Times New Roman" w:hAnsi="Times New Roman" w:cs="Times New Roman"/>
                      <w:sz w:val="14"/>
                      <w:szCs w:val="14"/>
                    </w:rPr>
                    <w:t>(Teorik: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rsidP="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Kranial Sinirler </w:t>
                  </w:r>
                  <w:r w:rsidR="00997C5F">
                    <w:rPr>
                      <w:rFonts w:ascii="Times New Roman" w:eastAsia="Times New Roman" w:hAnsi="Times New Roman" w:cs="Times New Roman"/>
                      <w:sz w:val="14"/>
                      <w:szCs w:val="14"/>
                    </w:rPr>
                    <w:t xml:space="preserve">(Teorik: </w:t>
                  </w:r>
                  <w:r>
                    <w:rPr>
                      <w:rFonts w:ascii="Times New Roman" w:eastAsia="Times New Roman" w:hAnsi="Times New Roman" w:cs="Times New Roman"/>
                      <w:sz w:val="14"/>
                      <w:szCs w:val="14"/>
                    </w:rPr>
                    <w:t>5</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Simpatik Sinir Sistemi</w:t>
                  </w:r>
                  <w:r w:rsidR="00997C5F">
                    <w:rPr>
                      <w:rFonts w:ascii="Times New Roman" w:eastAsia="Times New Roman" w:hAnsi="Times New Roman" w:cs="Times New Roman"/>
                      <w:sz w:val="14"/>
                      <w:szCs w:val="14"/>
                    </w:rPr>
                    <w:t>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Gram pozitif aerop sporsuz basiller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Gram negatif koklar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Medulla Spinalis</w:t>
                  </w:r>
                  <w:r>
                    <w:rPr>
                      <w:rFonts w:ascii="Times New Roman" w:eastAsia="Times New Roman" w:hAnsi="Times New Roman" w:cs="Times New Roman"/>
                      <w:sz w:val="14"/>
                      <w:szCs w:val="14"/>
                    </w:rPr>
                    <w:t> (Teorik: 2</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Actinomycetes, Nocardia, Rhodococcus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Mycoplasma ve Ureoplasma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Mikobakteriler ve Lepra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Göz histolojisi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Kulak gelişmesi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Spiroketler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Rickettsia ve Coxiella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İşitme Biyofiziği (Teorik: 3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Chlamydia ve Chlamydophila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Kulak histolojisi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Sinir Dokusu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Zarları, Ventriküller, Sinüsler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HİSTOLOJİ LAB: Sinir Sistemi Grup I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 SEVTAP GÖKALP</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Medulla Spinalis Grup I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HİSTOLOJİ LAB: Sinir Sistemi ve Duyu Grup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 SEVTAP GÖKALP</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İşitme, Görme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İşitme, Görme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Sapı ve Kranial Sinirler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Sapı ve Kranial Sinirler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Gram Pozitif Koklar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Gram Pozitif Koklar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62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Corteks Cerebri, Cerebellum, Hypothalamus, Basal Ganglionlar, Thalamus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Corteks Cerebri, Cerebellum, Hypothalamus, Basal Ganglionlar, Thalamus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Santral Sinir Sistemi Damarları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Santral Sinir Sistemi Damarları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Kulak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Kulak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Göz, Görme yolları, Kulak Grup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Göz, Görme yolları, Kulak Grup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Öğrenme ve Bellek 1 (Pratik: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Öğrenme ve Bellek 2 (Pratik: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Gram Pozitif çomaklar ve G- koklar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Gram Pozitif çomaklar ve G- koklar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EEG Grup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EEG Grup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Miko Bakteriler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Miko Bakteriler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Duyu Fizyolojisi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Spinal Refleksler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Gram pozitif aerob sporlu basiller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Tartışma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Medulla Spinalis (Teorik: 4</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rsidP="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Duyu Organları (Göz Anatomisi) </w:t>
                  </w:r>
                  <w:r w:rsidR="00997C5F">
                    <w:rPr>
                      <w:rFonts w:ascii="Times New Roman" w:eastAsia="Times New Roman" w:hAnsi="Times New Roman" w:cs="Times New Roman"/>
                      <w:sz w:val="14"/>
                      <w:szCs w:val="14"/>
                    </w:rPr>
                    <w:t xml:space="preserve">(Teorik: </w:t>
                  </w:r>
                  <w:r>
                    <w:rPr>
                      <w:rFonts w:ascii="Times New Roman" w:eastAsia="Times New Roman" w:hAnsi="Times New Roman" w:cs="Times New Roman"/>
                      <w:sz w:val="14"/>
                      <w:szCs w:val="14"/>
                    </w:rPr>
                    <w:t>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Duyu Organları (Kulak Anatomisi) </w:t>
                  </w:r>
                  <w:r>
                    <w:rPr>
                      <w:rFonts w:ascii="Times New Roman" w:eastAsia="Times New Roman" w:hAnsi="Times New Roman" w:cs="Times New Roman"/>
                      <w:sz w:val="14"/>
                      <w:szCs w:val="14"/>
                    </w:rPr>
                    <w:t>- Ders (Teorik: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Görme Biyofiziği - Ders (Teorik: 3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Medulla Spinalis Grup II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8</w:t>
                  </w:r>
                  <w:r>
                    <w:rPr>
                      <w:rFonts w:ascii="Times New Roman" w:eastAsia="Times New Roman" w:hAnsi="Times New Roman" w:cs="Times New Roman"/>
                      <w:color w:val="000000"/>
                      <w:sz w:val="14"/>
                      <w:szCs w:val="14"/>
                    </w:rPr>
                    <w:t>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Zarları, Ventriküller, Sinüsler Grup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r>
                    <w:rPr>
                      <w:rFonts w:ascii="Times New Roman" w:eastAsia="Times New Roman" w:hAnsi="Times New Roman" w:cs="Times New Roman"/>
                      <w:sz w:val="14"/>
                      <w:szCs w:val="14"/>
                    </w:rPr>
                    <w:t>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Zarları, Ventriküller, Sinüsler Grup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r>
                    <w:rPr>
                      <w:rFonts w:ascii="Times New Roman" w:eastAsia="Times New Roman" w:hAnsi="Times New Roman" w:cs="Times New Roman"/>
                      <w:sz w:val="14"/>
                      <w:szCs w:val="14"/>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HİSTOLOJİ LAB: Sinir Sistemi Grup II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 SEVTAP GÖKALP</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r>
                    <w:rPr>
                      <w:rFonts w:ascii="Times New Roman" w:eastAsia="Times New Roman" w:hAnsi="Times New Roman" w:cs="Times New Roman"/>
                      <w:sz w:val="14"/>
                      <w:szCs w:val="14"/>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HİSTOLOJİ LAB: Sinir Sistemi ve Duyu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 SEVTAP GÖKALP</w:t>
                  </w:r>
                </w:p>
              </w:tc>
            </w:tr>
          </w:tbl>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b/>
                <w:sz w:val="14"/>
                <w:szCs w:val="14"/>
              </w:rPr>
            </w:pPr>
          </w:p>
          <w:p w:rsidR="00A664F8" w:rsidRDefault="00997C5F">
            <w:pPr>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2: Kan, Dolaşım ve Solunum Sistemi Ders Kurulu</w:t>
            </w:r>
          </w:p>
          <w:p w:rsidR="00A664F8" w:rsidRDefault="00A664F8">
            <w:pPr>
              <w:spacing w:line="240" w:lineRule="auto"/>
              <w:rPr>
                <w:rFonts w:ascii="Times New Roman" w:eastAsia="Times New Roman" w:hAnsi="Times New Roman" w:cs="Times New Roman"/>
                <w:color w:val="000000"/>
                <w:sz w:val="14"/>
                <w:szCs w:val="14"/>
              </w:rPr>
            </w:pPr>
          </w:p>
          <w:tbl>
            <w:tblPr>
              <w:tblStyle w:val="af3"/>
              <w:tblW w:w="8531"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32"/>
              <w:gridCol w:w="5489"/>
              <w:gridCol w:w="2384"/>
              <w:gridCol w:w="26"/>
            </w:tblGrid>
            <w:tr w:rsidR="00A664F8">
              <w:trPr>
                <w:trHeight w:val="283"/>
              </w:trPr>
              <w:tc>
                <w:tcPr>
                  <w:tcW w:w="63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Sıra No</w:t>
                  </w:r>
                </w:p>
              </w:tc>
              <w:tc>
                <w:tcPr>
                  <w:tcW w:w="548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Ders/Yetkinlik</w:t>
                  </w:r>
                </w:p>
              </w:tc>
              <w:tc>
                <w:tcPr>
                  <w:tcW w:w="2410" w:type="dxa"/>
                  <w:gridSpan w:val="2"/>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Eğitici</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Kanın Biyokimyasal Özellikleri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Pr>
                      <w:rFonts w:ascii="Times New Roman" w:eastAsia="Times New Roman" w:hAnsi="Times New Roman" w:cs="Times New Roman"/>
                      <w:sz w:val="14"/>
                      <w:szCs w:val="14"/>
                    </w:rPr>
                    <w:t>ınar</w:t>
                  </w:r>
                  <w:r>
                    <w:rPr>
                      <w:rFonts w:ascii="Times New Roman" w:eastAsia="Times New Roman" w:hAnsi="Times New Roman" w:cs="Times New Roman"/>
                      <w:color w:val="000000"/>
                      <w:sz w:val="14"/>
                      <w:szCs w:val="14"/>
                    </w:rPr>
                    <w:t xml:space="preserve"> Eker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tabs>
                      <w:tab w:val="left" w:pos="228"/>
                    </w:tabs>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Burun </w:t>
                  </w:r>
                  <w:r w:rsidR="0037035D" w:rsidRPr="0037035D">
                    <w:rPr>
                      <w:rFonts w:ascii="Times New Roman" w:eastAsia="Times New Roman" w:hAnsi="Times New Roman" w:cs="Times New Roman"/>
                      <w:color w:val="000000"/>
                      <w:sz w:val="14"/>
                      <w:szCs w:val="14"/>
                    </w:rPr>
                    <w:t>Anatomisi, Paranasal Sinuslar</w:t>
                  </w:r>
                  <w:r w:rsidR="0037035D">
                    <w:rPr>
                      <w:rFonts w:ascii="Times New Roman" w:eastAsia="Times New Roman" w:hAnsi="Times New Roman" w:cs="Times New Roman"/>
                      <w:color w:val="000000"/>
                      <w:sz w:val="14"/>
                      <w:szCs w:val="14"/>
                    </w:rPr>
                    <w:t xml:space="preserve"> (Teorik: 1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Larenks </w:t>
                  </w:r>
                  <w:r w:rsidR="0037035D">
                    <w:rPr>
                      <w:rFonts w:ascii="Times New Roman" w:eastAsia="Times New Roman" w:hAnsi="Times New Roman" w:cs="Times New Roman"/>
                      <w:color w:val="000000"/>
                      <w:sz w:val="14"/>
                      <w:szCs w:val="14"/>
                    </w:rPr>
                    <w:t>Anatomisi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Hem Proteinleri (Teorik 2 Saat)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Pr>
                      <w:rFonts w:ascii="Times New Roman" w:eastAsia="Times New Roman" w:hAnsi="Times New Roman" w:cs="Times New Roman"/>
                      <w:sz w:val="14"/>
                      <w:szCs w:val="14"/>
                    </w:rPr>
                    <w:t>ınar</w:t>
                  </w:r>
                  <w:r>
                    <w:rPr>
                      <w:rFonts w:ascii="Times New Roman" w:eastAsia="Times New Roman" w:hAnsi="Times New Roman" w:cs="Times New Roman"/>
                      <w:color w:val="000000"/>
                      <w:sz w:val="14"/>
                      <w:szCs w:val="14"/>
                    </w:rPr>
                    <w:t xml:space="preserve"> Eker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Kanın Görevleri Ve Özellikleri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Eritrosit Fonksiyonları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Yapımı Ve Düzenlenmesi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344"/>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Hemoglobinin Yapı Ve Işlevleri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Pr>
                      <w:rFonts w:ascii="Times New Roman" w:eastAsia="Times New Roman" w:hAnsi="Times New Roman" w:cs="Times New Roman"/>
                      <w:sz w:val="14"/>
                      <w:szCs w:val="14"/>
                    </w:rPr>
                    <w:t>ınar</w:t>
                  </w:r>
                  <w:r>
                    <w:rPr>
                      <w:rFonts w:ascii="Times New Roman" w:eastAsia="Times New Roman" w:hAnsi="Times New Roman" w:cs="Times New Roman"/>
                      <w:color w:val="000000"/>
                      <w:sz w:val="14"/>
                      <w:szCs w:val="14"/>
                    </w:rPr>
                    <w:t xml:space="preserve"> Eker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Enterobakterilerin Genel Özellikleri</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10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Kalpteki Biyoelektrik Olaylar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ecla</w:t>
                  </w:r>
                  <w:r>
                    <w:rPr>
                      <w:rFonts w:ascii="Times New Roman" w:eastAsia="Times New Roman" w:hAnsi="Times New Roman" w:cs="Times New Roman"/>
                      <w:color w:val="000000"/>
                      <w:sz w:val="14"/>
                      <w:szCs w:val="14"/>
                    </w:rPr>
                    <w:t xml:space="preserve"> Öztürk</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37035D" w:rsidRDefault="0037035D" w:rsidP="0037035D">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Trakea Anatomisi (Teorik: 2 Saat)</w:t>
                  </w:r>
                </w:p>
                <w:p w:rsidR="00A664F8" w:rsidRDefault="00A664F8">
                  <w:pPr>
                    <w:spacing w:line="240" w:lineRule="auto"/>
                    <w:rPr>
                      <w:rFonts w:ascii="Times New Roman" w:eastAsia="Times New Roman" w:hAnsi="Times New Roman" w:cs="Times New Roman"/>
                      <w:color w:val="000000"/>
                      <w:sz w:val="14"/>
                      <w:szCs w:val="14"/>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37035D" w:rsidRDefault="0037035D" w:rsidP="0037035D">
                  <w:pPr>
                    <w:spacing w:line="240" w:lineRule="auto"/>
                    <w:rPr>
                      <w:rFonts w:ascii="Times New Roman" w:eastAsia="Times New Roman" w:hAnsi="Times New Roman" w:cs="Times New Roman"/>
                      <w:color w:val="000000"/>
                      <w:sz w:val="14"/>
                      <w:szCs w:val="14"/>
                    </w:rPr>
                  </w:pPr>
                  <w:r w:rsidRPr="0037035D">
                    <w:rPr>
                      <w:rFonts w:ascii="Times New Roman" w:eastAsia="Times New Roman" w:hAnsi="Times New Roman" w:cs="Times New Roman"/>
                      <w:color w:val="000000"/>
                      <w:sz w:val="14"/>
                      <w:szCs w:val="14"/>
                    </w:rPr>
                    <w:t>Akciğerler, Plevra Anatomisi</w:t>
                  </w:r>
                  <w:r>
                    <w:rPr>
                      <w:rFonts w:ascii="Times New Roman" w:eastAsia="Times New Roman" w:hAnsi="Times New Roman" w:cs="Times New Roman"/>
                      <w:color w:val="000000"/>
                      <w:sz w:val="14"/>
                      <w:szCs w:val="14"/>
                    </w:rPr>
                    <w:t xml:space="preserve">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Göğüs Ön</w:t>
                  </w:r>
                  <w:r w:rsidR="00F340C6">
                    <w:rPr>
                      <w:rFonts w:ascii="Times New Roman" w:eastAsia="Times New Roman" w:hAnsi="Times New Roman" w:cs="Times New Roman"/>
                      <w:color w:val="000000"/>
                      <w:sz w:val="14"/>
                      <w:szCs w:val="14"/>
                    </w:rPr>
                    <w:t xml:space="preserve"> Duvarı Ve Mediastinum (Teorik 1</w:t>
                  </w:r>
                  <w:r>
                    <w:rPr>
                      <w:rFonts w:ascii="Times New Roman" w:eastAsia="Times New Roman" w:hAnsi="Times New Roman" w:cs="Times New Roman"/>
                      <w:color w:val="000000"/>
                      <w:sz w:val="14"/>
                      <w:szCs w:val="14"/>
                    </w:rPr>
                    <w:t xml:space="preserve">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Escherichiae Coli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Klebsiella, Proteus Ve Yersinia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Eritrosit Yapısı Ve Metabolizması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Pr>
                      <w:rFonts w:ascii="Times New Roman" w:eastAsia="Times New Roman" w:hAnsi="Times New Roman" w:cs="Times New Roman"/>
                      <w:sz w:val="14"/>
                      <w:szCs w:val="14"/>
                    </w:rPr>
                    <w:t>ınar</w:t>
                  </w:r>
                  <w:r>
                    <w:rPr>
                      <w:rFonts w:ascii="Times New Roman" w:eastAsia="Times New Roman" w:hAnsi="Times New Roman" w:cs="Times New Roman"/>
                      <w:color w:val="000000"/>
                      <w:sz w:val="14"/>
                      <w:szCs w:val="14"/>
                    </w:rPr>
                    <w:t xml:space="preserve"> Eker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Grupları Ve Transfüzyon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Kalb Ve Perikardium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Kanın Pıhtılaşması Ve Fibrinolizis (Teorik 2 Saat)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w:t>
                  </w:r>
                  <w:r>
                    <w:rPr>
                      <w:rFonts w:ascii="Times New Roman" w:eastAsia="Times New Roman" w:hAnsi="Times New Roman" w:cs="Times New Roman"/>
                      <w:color w:val="000000"/>
                      <w:sz w:val="14"/>
                      <w:szCs w:val="14"/>
                    </w:rPr>
                    <w:t>Erinç Sitar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Lökosit Fonksiyonları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F340C6">
                  <w:pPr>
                    <w:spacing w:line="240" w:lineRule="auto"/>
                    <w:rPr>
                      <w:rFonts w:ascii="Times New Roman" w:eastAsia="Times New Roman" w:hAnsi="Times New Roman" w:cs="Times New Roman"/>
                      <w:color w:val="000000"/>
                      <w:sz w:val="14"/>
                      <w:szCs w:val="14"/>
                    </w:rPr>
                  </w:pPr>
                  <w:r w:rsidRPr="00F340C6">
                    <w:rPr>
                      <w:rFonts w:ascii="Times New Roman" w:eastAsia="Times New Roman" w:hAnsi="Times New Roman" w:cs="Times New Roman"/>
                      <w:color w:val="000000"/>
                      <w:sz w:val="14"/>
                      <w:szCs w:val="14"/>
                    </w:rPr>
                    <w:t>Diyafram, Toraks kasları</w:t>
                  </w:r>
                  <w:r>
                    <w:rPr>
                      <w:rFonts w:ascii="Times New Roman" w:eastAsia="Times New Roman" w:hAnsi="Times New Roman" w:cs="Times New Roman"/>
                      <w:color w:val="000000"/>
                      <w:sz w:val="14"/>
                      <w:szCs w:val="14"/>
                    </w:rPr>
                    <w:t xml:space="preserve">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Aorta (Aorta Ascendens, Arcus Aortae) Thoracica</w:t>
                  </w:r>
                  <w:r w:rsidR="00F340C6">
                    <w:rPr>
                      <w:rFonts w:ascii="Times New Roman" w:eastAsia="Times New Roman" w:hAnsi="Times New Roman" w:cs="Times New Roman"/>
                      <w:color w:val="000000"/>
                      <w:sz w:val="14"/>
                      <w:szCs w:val="14"/>
                    </w:rPr>
                    <w:t xml:space="preserve"> (Teorik: 4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Üst Extremite Arterleri</w:t>
                  </w:r>
                  <w:r w:rsidR="00F340C6">
                    <w:rPr>
                      <w:rFonts w:ascii="Times New Roman" w:eastAsia="Times New Roman" w:hAnsi="Times New Roman" w:cs="Times New Roman"/>
                      <w:color w:val="000000"/>
                      <w:sz w:val="14"/>
                      <w:szCs w:val="14"/>
                    </w:rPr>
                    <w:t xml:space="preserve"> (Teorik: 1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Kansızlığın Biyokimyasal Açıklaması (Teorik 3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w:t>
                  </w:r>
                  <w:r>
                    <w:rPr>
                      <w:rFonts w:ascii="Times New Roman" w:eastAsia="Times New Roman" w:hAnsi="Times New Roman" w:cs="Times New Roman"/>
                      <w:color w:val="000000"/>
                      <w:sz w:val="14"/>
                      <w:szCs w:val="14"/>
                    </w:rPr>
                    <w:t>Erinç Sitar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Trombosit Fonksiyonları Ve Pıhtılaşma Mekanizmaları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Salmonella Ve Shigella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Alt Ekstremite Arterleri</w:t>
                  </w:r>
                  <w:r w:rsidR="00F340C6">
                    <w:rPr>
                      <w:rFonts w:ascii="Times New Roman" w:eastAsia="Times New Roman" w:hAnsi="Times New Roman" w:cs="Times New Roman"/>
                      <w:color w:val="000000"/>
                      <w:sz w:val="14"/>
                      <w:szCs w:val="14"/>
                    </w:rPr>
                    <w:t xml:space="preserve">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Yapımı (Hematopoez)</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Histolojisi</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Haemophilus</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Francisella - Legionella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Kalp Kası Metabolizması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w:t>
                  </w:r>
                  <w:r>
                    <w:rPr>
                      <w:rFonts w:ascii="Times New Roman" w:eastAsia="Times New Roman" w:hAnsi="Times New Roman" w:cs="Times New Roman"/>
                      <w:color w:val="000000"/>
                      <w:sz w:val="14"/>
                      <w:szCs w:val="14"/>
                    </w:rPr>
                    <w:t>Erinç Sitar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Ekg’nin Temel Ilkeleri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ecla</w:t>
                  </w:r>
                  <w:r>
                    <w:rPr>
                      <w:rFonts w:ascii="Times New Roman" w:eastAsia="Times New Roman" w:hAnsi="Times New Roman" w:cs="Times New Roman"/>
                      <w:color w:val="000000"/>
                      <w:sz w:val="14"/>
                      <w:szCs w:val="14"/>
                    </w:rPr>
                    <w:t xml:space="preserve"> Öztürk</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Damar Histolojisi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Vasküler Olguların Biyokimyasal Açıklaması</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w:t>
                  </w:r>
                  <w:r>
                    <w:rPr>
                      <w:rFonts w:ascii="Times New Roman" w:eastAsia="Times New Roman" w:hAnsi="Times New Roman" w:cs="Times New Roman"/>
                      <w:color w:val="000000"/>
                      <w:sz w:val="14"/>
                      <w:szCs w:val="14"/>
                    </w:rPr>
                    <w:t>Erinç Sitar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Hemodinamiğin Temel Kavramları (Teorik 3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ecla</w:t>
                  </w:r>
                  <w:r>
                    <w:rPr>
                      <w:rFonts w:ascii="Times New Roman" w:eastAsia="Times New Roman" w:hAnsi="Times New Roman" w:cs="Times New Roman"/>
                      <w:color w:val="000000"/>
                      <w:sz w:val="14"/>
                      <w:szCs w:val="14"/>
                    </w:rPr>
                    <w:t xml:space="preserve"> Öztürk</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Abdominal Aorta</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Kasının Fizyolojik Özellikleri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Ve Damarlar Gelişmesi</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w:t>
                  </w:r>
                  <w:r>
                    <w:rPr>
                      <w:rFonts w:ascii="Times New Roman" w:eastAsia="Times New Roman" w:hAnsi="Times New Roman" w:cs="Times New Roman"/>
                      <w:sz w:val="14"/>
                      <w:szCs w:val="14"/>
                    </w:rPr>
                    <w:t>ıncık</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Fetal Dolaşım</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w:t>
                  </w:r>
                  <w:r>
                    <w:rPr>
                      <w:rFonts w:ascii="Times New Roman" w:eastAsia="Times New Roman" w:hAnsi="Times New Roman" w:cs="Times New Roman"/>
                      <w:sz w:val="14"/>
                      <w:szCs w:val="14"/>
                    </w:rPr>
                    <w:t>ehmet</w:t>
                  </w:r>
                  <w:r>
                    <w:rPr>
                      <w:rFonts w:ascii="Times New Roman" w:eastAsia="Times New Roman" w:hAnsi="Times New Roman" w:cs="Times New Roman"/>
                      <w:color w:val="000000"/>
                      <w:sz w:val="14"/>
                      <w:szCs w:val="14"/>
                    </w:rPr>
                    <w:t xml:space="preserve"> C</w:t>
                  </w:r>
                  <w:r>
                    <w:rPr>
                      <w:rFonts w:ascii="Times New Roman" w:eastAsia="Times New Roman" w:hAnsi="Times New Roman" w:cs="Times New Roman"/>
                      <w:sz w:val="14"/>
                      <w:szCs w:val="14"/>
                    </w:rPr>
                    <w:t>ıncık</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Bordetella </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Pseudomonas Ve Diğer Non-Fermentatifler</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Vibrio</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Çalışmasının Düzenlenmesi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Ekg (Elektrokardiyogram)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47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Campylobacter Ve Helicobacter</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Brucella</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gridAfter w:val="1"/>
                <w:wAfter w:w="26" w:type="dxa"/>
                <w:trHeight w:val="277"/>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Immün Sistem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w:t>
                  </w:r>
                  <w:r>
                    <w:rPr>
                      <w:rFonts w:ascii="Times New Roman" w:eastAsia="Times New Roman" w:hAnsi="Times New Roman" w:cs="Times New Roman"/>
                      <w:sz w:val="14"/>
                      <w:szCs w:val="14"/>
                    </w:rPr>
                    <w:t xml:space="preserve">ale </w:t>
                  </w:r>
                  <w:r>
                    <w:rPr>
                      <w:rFonts w:ascii="Times New Roman" w:eastAsia="Times New Roman" w:hAnsi="Times New Roman" w:cs="Times New Roman"/>
                      <w:color w:val="000000"/>
                      <w:sz w:val="14"/>
                      <w:szCs w:val="14"/>
                    </w:rPr>
                    <w:t>Bayram</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Fizyolojik Kontrol Sistemleri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ecla</w:t>
                  </w:r>
                  <w:r>
                    <w:rPr>
                      <w:rFonts w:ascii="Times New Roman" w:eastAsia="Times New Roman" w:hAnsi="Times New Roman" w:cs="Times New Roman"/>
                      <w:color w:val="000000"/>
                      <w:sz w:val="14"/>
                      <w:szCs w:val="14"/>
                    </w:rPr>
                    <w:t xml:space="preserve"> Öztürk</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Venler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w:t>
                  </w:r>
                  <w:r>
                    <w:rPr>
                      <w:rFonts w:ascii="Times New Roman" w:eastAsia="Times New Roman" w:hAnsi="Times New Roman" w:cs="Times New Roman"/>
                      <w:sz w:val="14"/>
                      <w:szCs w:val="14"/>
                    </w:rPr>
                    <w:t xml:space="preserve">ğur </w:t>
                  </w:r>
                  <w:r>
                    <w:rPr>
                      <w:rFonts w:ascii="Times New Roman" w:eastAsia="Times New Roman" w:hAnsi="Times New Roman" w:cs="Times New Roman"/>
                      <w:color w:val="000000"/>
                      <w:sz w:val="14"/>
                      <w:szCs w:val="14"/>
                    </w:rPr>
                    <w:t>Baran</w:t>
                  </w:r>
                  <w:r>
                    <w:rPr>
                      <w:rFonts w:ascii="Times New Roman" w:eastAsia="Times New Roman" w:hAnsi="Times New Roman" w:cs="Times New Roman"/>
                      <w:sz w:val="14"/>
                      <w:szCs w:val="14"/>
                    </w:rPr>
                    <w:t xml:space="preserve"> </w:t>
                  </w:r>
                  <w:r>
                    <w:rPr>
                      <w:rFonts w:ascii="Times New Roman" w:eastAsia="Times New Roman" w:hAnsi="Times New Roman" w:cs="Times New Roman"/>
                      <w:color w:val="000000"/>
                      <w:sz w:val="14"/>
                      <w:szCs w:val="14"/>
                    </w:rPr>
                    <w:t>Kasırga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sidRPr="00F340C6">
                    <w:rPr>
                      <w:rFonts w:ascii="Times New Roman" w:eastAsia="Times New Roman" w:hAnsi="Times New Roman" w:cs="Times New Roman"/>
                      <w:color w:val="000000"/>
                      <w:sz w:val="14"/>
                      <w:szCs w:val="14"/>
                    </w:rPr>
                    <w:t>Lenfatik Sistem</w:t>
                  </w:r>
                  <w:r>
                    <w:rPr>
                      <w:rFonts w:ascii="Times New Roman" w:eastAsia="Times New Roman" w:hAnsi="Times New Roman" w:cs="Times New Roman"/>
                      <w:color w:val="000000"/>
                      <w:sz w:val="14"/>
                      <w:szCs w:val="14"/>
                    </w:rPr>
                    <w:t xml:space="preserve"> (Teorik: 1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w:t>
                  </w:r>
                  <w:r>
                    <w:rPr>
                      <w:rFonts w:ascii="Times New Roman" w:eastAsia="Times New Roman" w:hAnsi="Times New Roman" w:cs="Times New Roman"/>
                      <w:sz w:val="14"/>
                      <w:szCs w:val="14"/>
                    </w:rPr>
                    <w:t xml:space="preserve">ğur </w:t>
                  </w:r>
                  <w:r>
                    <w:rPr>
                      <w:rFonts w:ascii="Times New Roman" w:eastAsia="Times New Roman" w:hAnsi="Times New Roman" w:cs="Times New Roman"/>
                      <w:color w:val="000000"/>
                      <w:sz w:val="14"/>
                      <w:szCs w:val="14"/>
                    </w:rPr>
                    <w:t>Baran</w:t>
                  </w:r>
                  <w:r>
                    <w:rPr>
                      <w:rFonts w:ascii="Times New Roman" w:eastAsia="Times New Roman" w:hAnsi="Times New Roman" w:cs="Times New Roman"/>
                      <w:sz w:val="14"/>
                      <w:szCs w:val="14"/>
                    </w:rPr>
                    <w:t xml:space="preserve"> </w:t>
                  </w:r>
                  <w:r>
                    <w:rPr>
                      <w:rFonts w:ascii="Times New Roman" w:eastAsia="Times New Roman" w:hAnsi="Times New Roman" w:cs="Times New Roman"/>
                      <w:color w:val="000000"/>
                      <w:sz w:val="14"/>
                      <w:szCs w:val="14"/>
                    </w:rPr>
                    <w:t>Kasırga</w:t>
                  </w:r>
                </w:p>
              </w:tc>
            </w:tr>
            <w:tr w:rsidR="00F340C6">
              <w:trPr>
                <w:gridAfter w:val="1"/>
                <w:wAfter w:w="26" w:type="dxa"/>
                <w:trHeight w:val="276"/>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Lenfoid Sistem Histolojisi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w:t>
                  </w:r>
                  <w:r>
                    <w:rPr>
                      <w:rFonts w:ascii="Times New Roman" w:eastAsia="Times New Roman" w:hAnsi="Times New Roman" w:cs="Times New Roman"/>
                      <w:sz w:val="14"/>
                      <w:szCs w:val="14"/>
                    </w:rPr>
                    <w:t xml:space="preserve">ale </w:t>
                  </w:r>
                  <w:r>
                    <w:rPr>
                      <w:rFonts w:ascii="Times New Roman" w:eastAsia="Times New Roman" w:hAnsi="Times New Roman" w:cs="Times New Roman"/>
                      <w:color w:val="000000"/>
                      <w:sz w:val="14"/>
                      <w:szCs w:val="14"/>
                    </w:rPr>
                    <w:t>Bayram</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Kapaklarının Görevi Ve Kalp Sesleri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Basıncı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Basıncı Kontrol Sistemi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 xml:space="preserve">ecla </w:t>
                  </w:r>
                  <w:r>
                    <w:rPr>
                      <w:rFonts w:ascii="Times New Roman" w:eastAsia="Times New Roman" w:hAnsi="Times New Roman" w:cs="Times New Roman"/>
                      <w:color w:val="000000"/>
                      <w:sz w:val="14"/>
                      <w:szCs w:val="14"/>
                    </w:rPr>
                    <w:t xml:space="preserve"> Öztürk</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Anaerop Bakteriler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 xml:space="preserve">Demet </w:t>
                  </w:r>
                  <w:r>
                    <w:rPr>
                      <w:rFonts w:ascii="Times New Roman" w:eastAsia="Times New Roman" w:hAnsi="Times New Roman" w:cs="Times New Roman"/>
                      <w:color w:val="000000"/>
                      <w:sz w:val="14"/>
                      <w:szCs w:val="14"/>
                    </w:rPr>
                    <w:t>Hacıseyitoğlu</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Dolaşım Sistemi Fizyopatolojisi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 Fizyolojisine Giriş</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 Sistemi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w:t>
                  </w:r>
                  <w:r>
                    <w:rPr>
                      <w:rFonts w:ascii="Times New Roman" w:eastAsia="Times New Roman" w:hAnsi="Times New Roman" w:cs="Times New Roman"/>
                      <w:sz w:val="14"/>
                      <w:szCs w:val="14"/>
                    </w:rPr>
                    <w:t xml:space="preserve">ale </w:t>
                  </w:r>
                  <w:r>
                    <w:rPr>
                      <w:rFonts w:ascii="Times New Roman" w:eastAsia="Times New Roman" w:hAnsi="Times New Roman" w:cs="Times New Roman"/>
                      <w:color w:val="000000"/>
                      <w:sz w:val="14"/>
                      <w:szCs w:val="14"/>
                    </w:rPr>
                    <w:t>Bayram</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 Sisteminin Gelişmesi</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w:t>
                  </w:r>
                  <w:r>
                    <w:rPr>
                      <w:rFonts w:ascii="Times New Roman" w:eastAsia="Times New Roman" w:hAnsi="Times New Roman" w:cs="Times New Roman"/>
                      <w:sz w:val="14"/>
                      <w:szCs w:val="14"/>
                    </w:rPr>
                    <w:t xml:space="preserve">ale </w:t>
                  </w:r>
                  <w:r>
                    <w:rPr>
                      <w:rFonts w:ascii="Times New Roman" w:eastAsia="Times New Roman" w:hAnsi="Times New Roman" w:cs="Times New Roman"/>
                      <w:color w:val="000000"/>
                      <w:sz w:val="14"/>
                      <w:szCs w:val="14"/>
                    </w:rPr>
                    <w:t>Bayram</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Klostridiyum</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 xml:space="preserve">Canan </w:t>
                  </w:r>
                  <w:r>
                    <w:rPr>
                      <w:rFonts w:ascii="Times New Roman" w:eastAsia="Times New Roman" w:hAnsi="Times New Roman" w:cs="Times New Roman"/>
                      <w:color w:val="000000"/>
                      <w:sz w:val="14"/>
                      <w:szCs w:val="14"/>
                    </w:rPr>
                    <w:t>Külah</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 Sisteminin Dinamiği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w:t>
                  </w:r>
                  <w:r>
                    <w:rPr>
                      <w:rFonts w:ascii="Times New Roman" w:eastAsia="Times New Roman" w:hAnsi="Times New Roman" w:cs="Times New Roman"/>
                      <w:sz w:val="14"/>
                      <w:szCs w:val="14"/>
                    </w:rPr>
                    <w:t xml:space="preserve">sra </w:t>
                  </w:r>
                  <w:r>
                    <w:rPr>
                      <w:rFonts w:ascii="Times New Roman" w:eastAsia="Times New Roman" w:hAnsi="Times New Roman" w:cs="Times New Roman"/>
                      <w:color w:val="000000"/>
                      <w:sz w:val="14"/>
                      <w:szCs w:val="14"/>
                    </w:rPr>
                    <w:t xml:space="preserve"> M</w:t>
                  </w:r>
                  <w:r>
                    <w:rPr>
                      <w:rFonts w:ascii="Times New Roman" w:eastAsia="Times New Roman" w:hAnsi="Times New Roman" w:cs="Times New Roman"/>
                      <w:sz w:val="14"/>
                      <w:szCs w:val="14"/>
                    </w:rPr>
                    <w:t>ünire</w:t>
                  </w:r>
                  <w:r>
                    <w:rPr>
                      <w:rFonts w:ascii="Times New Roman" w:eastAsia="Times New Roman" w:hAnsi="Times New Roman" w:cs="Times New Roman"/>
                      <w:color w:val="000000"/>
                      <w:sz w:val="14"/>
                      <w:szCs w:val="14"/>
                    </w:rPr>
                    <w:t xml:space="preserve"> Aydoğmuş</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Akciğer Ventilasyon Ve Perfüzyon Ilişkileri (Teorik 4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w:t>
                  </w:r>
                  <w:r>
                    <w:rPr>
                      <w:rFonts w:ascii="Times New Roman" w:eastAsia="Times New Roman" w:hAnsi="Times New Roman" w:cs="Times New Roman"/>
                      <w:sz w:val="14"/>
                      <w:szCs w:val="14"/>
                    </w:rPr>
                    <w:t>ustafa</w:t>
                  </w:r>
                  <w:r>
                    <w:rPr>
                      <w:rFonts w:ascii="Times New Roman" w:eastAsia="Times New Roman" w:hAnsi="Times New Roman" w:cs="Times New Roman"/>
                      <w:color w:val="000000"/>
                      <w:sz w:val="14"/>
                      <w:szCs w:val="14"/>
                    </w:rPr>
                    <w:t xml:space="preserve">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Solunumun Düzenlenmesi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Gazlarının Taşınması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Kan Grupları Ve Kanama Zamanı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Kan Sayımı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Anatomi Lab: Nazal Boşluklar, Larenks. </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A-Lab</w:t>
                  </w:r>
                </w:p>
              </w:tc>
            </w:tr>
            <w:tr w:rsidR="00F340C6">
              <w:trPr>
                <w:gridAfter w:val="1"/>
                <w:wAfter w:w="26" w:type="dxa"/>
                <w:trHeight w:val="285"/>
              </w:trPr>
              <w:tc>
                <w:tcPr>
                  <w:tcW w:w="632" w:type="dxa"/>
                  <w:tcBorders>
                    <w:top w:val="single" w:sz="4" w:space="0" w:color="000000"/>
                    <w:left w:val="single" w:sz="4" w:space="0" w:color="000000"/>
                    <w:bottom w:val="nil"/>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70</w:t>
                  </w:r>
                </w:p>
              </w:tc>
              <w:tc>
                <w:tcPr>
                  <w:tcW w:w="5489" w:type="dxa"/>
                  <w:tcBorders>
                    <w:top w:val="single" w:sz="4" w:space="0" w:color="000000"/>
                    <w:left w:val="single" w:sz="4" w:space="0" w:color="000000"/>
                    <w:bottom w:val="nil"/>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Anatomi Lab: Kalp, Perikard, Diyafram </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Ecg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Histoloji Lab:Kan, Damar Ve Kalp(Pratik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Solunum Fonksiyon Testleri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Histoloji Lab: Solunum Sistemi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Biokimya Lab: Kan Biyokimyası (E. Sitar)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Kalp Sesler, Kan Basıncı Ve Nabız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Histoloji Lab: Lenfoid Sistem(Pratik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Mikrobiyoloji Lab: Gram Negatif Çomaklar (D.Hacıseyitoğlu) (Pratik 3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M-Lab</w:t>
                  </w:r>
                </w:p>
              </w:tc>
            </w:tr>
          </w:tbl>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Kurul 3: Sindirim Sistemi ve Metabolizma Ders Kurulu</w:t>
            </w:r>
          </w:p>
          <w:p w:rsidR="00A664F8" w:rsidRDefault="00A664F8">
            <w:pPr>
              <w:spacing w:line="240" w:lineRule="auto"/>
              <w:rPr>
                <w:rFonts w:ascii="Times New Roman" w:eastAsia="Times New Roman" w:hAnsi="Times New Roman" w:cs="Times New Roman"/>
                <w:color w:val="000000"/>
                <w:sz w:val="14"/>
                <w:szCs w:val="14"/>
              </w:rPr>
            </w:pPr>
          </w:p>
          <w:tbl>
            <w:tblPr>
              <w:tblStyle w:val="af4"/>
              <w:tblW w:w="848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8"/>
              <w:gridCol w:w="5386"/>
              <w:gridCol w:w="2358"/>
            </w:tblGrid>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Sıra No</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spacing w:line="240" w:lineRule="auto"/>
                    <w:rPr>
                      <w:rFonts w:ascii="Times New Roman" w:eastAsia="Times New Roman" w:hAnsi="Times New Roman" w:cs="Times New Roman"/>
                    </w:rPr>
                  </w:pPr>
                  <w:r>
                    <w:rPr>
                      <w:rFonts w:ascii="Times New Roman" w:eastAsia="Times New Roman" w:hAnsi="Times New Roman" w:cs="Times New Roman"/>
                      <w:color w:val="000000"/>
                      <w:sz w:val="14"/>
                      <w:szCs w:val="14"/>
                    </w:rPr>
                    <w:t>Ders/Yetkinlik</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Eğitici</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rPr>
                  </w:pPr>
                  <w:hyperlink r:id="rId6">
                    <w:r w:rsidR="00997C5F">
                      <w:rPr>
                        <w:rFonts w:ascii="Times New Roman" w:eastAsia="Times New Roman" w:hAnsi="Times New Roman" w:cs="Times New Roman"/>
                        <w:color w:val="000000"/>
                        <w:sz w:val="14"/>
                        <w:szCs w:val="14"/>
                      </w:rPr>
                      <w:t>Sindirim Fizyolojisine Giriş, Ağızda Sindirim Ve Yutma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7">
                    <w:r w:rsidR="00997C5F">
                      <w:rPr>
                        <w:rFonts w:ascii="Times New Roman" w:eastAsia="Times New Roman" w:hAnsi="Times New Roman" w:cs="Times New Roman"/>
                        <w:color w:val="000000"/>
                        <w:sz w:val="14"/>
                        <w:szCs w:val="14"/>
                      </w:rPr>
                      <w:t>Ağız Boşluğu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8">
                    <w:r w:rsidR="00997C5F">
                      <w:rPr>
                        <w:rFonts w:ascii="Times New Roman" w:eastAsia="Times New Roman" w:hAnsi="Times New Roman" w:cs="Times New Roman"/>
                        <w:color w:val="000000"/>
                        <w:sz w:val="14"/>
                        <w:szCs w:val="14"/>
                      </w:rPr>
                      <w:t>Tükrük Bezleri, Dişler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9">
                    <w:r w:rsidR="00997C5F">
                      <w:rPr>
                        <w:rFonts w:ascii="Times New Roman" w:eastAsia="Times New Roman" w:hAnsi="Times New Roman" w:cs="Times New Roman"/>
                        <w:color w:val="000000"/>
                        <w:sz w:val="14"/>
                        <w:szCs w:val="14"/>
                      </w:rPr>
                      <w:t>Midede Sindirim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10">
                    <w:r w:rsidR="00997C5F">
                      <w:rPr>
                        <w:rFonts w:ascii="Times New Roman" w:eastAsia="Times New Roman" w:hAnsi="Times New Roman" w:cs="Times New Roman"/>
                        <w:color w:val="000000"/>
                        <w:sz w:val="14"/>
                        <w:szCs w:val="14"/>
                      </w:rPr>
                      <w:t>Vitaminlerin Biyokimyasal Önemi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rsidP="001210F1">
                  <w:pPr>
                    <w:spacing w:line="240" w:lineRule="auto"/>
                    <w:rPr>
                      <w:rFonts w:ascii="Times New Roman" w:eastAsia="Times New Roman" w:hAnsi="Times New Roman" w:cs="Times New Roman"/>
                      <w:color w:val="000000"/>
                      <w:sz w:val="14"/>
                      <w:szCs w:val="14"/>
                    </w:rPr>
                  </w:pPr>
                  <w:hyperlink r:id="rId11">
                    <w:r w:rsidR="001210F1">
                      <w:rPr>
                        <w:rFonts w:ascii="Times New Roman" w:eastAsia="Times New Roman" w:hAnsi="Times New Roman" w:cs="Times New Roman"/>
                        <w:color w:val="000000"/>
                        <w:sz w:val="14"/>
                        <w:szCs w:val="14"/>
                      </w:rPr>
                      <w:t>Farenks</w:t>
                    </w:r>
                    <w:r w:rsidR="00997C5F">
                      <w:rPr>
                        <w:rFonts w:ascii="Times New Roman" w:eastAsia="Times New Roman" w:hAnsi="Times New Roman" w:cs="Times New Roman"/>
                        <w:color w:val="000000"/>
                        <w:sz w:val="14"/>
                        <w:szCs w:val="14"/>
                      </w:rPr>
                      <w:t>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1210F1">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10F1" w:rsidRDefault="001210F1">
                  <w:pPr>
                    <w:spacing w:line="240" w:lineRule="auto"/>
                    <w:rPr>
                      <w:rFonts w:ascii="Times New Roman" w:eastAsia="Times New Roman" w:hAnsi="Times New Roman" w:cs="Times New Roman"/>
                      <w:color w:val="000000"/>
                      <w:sz w:val="14"/>
                      <w:szCs w:val="14"/>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10F1" w:rsidRDefault="001210F1">
                  <w:pPr>
                    <w:spacing w:line="240" w:lineRule="auto"/>
                  </w:pPr>
                  <w:r w:rsidRPr="001210F1">
                    <w:rPr>
                      <w:rFonts w:ascii="Times New Roman" w:eastAsia="Times New Roman" w:hAnsi="Times New Roman" w:cs="Times New Roman"/>
                      <w:color w:val="000000"/>
                      <w:sz w:val="14"/>
                      <w:szCs w:val="14"/>
                    </w:rPr>
                    <w:t>Özofagus</w:t>
                  </w:r>
                  <w:r>
                    <w:rPr>
                      <w:rFonts w:ascii="Times New Roman" w:eastAsia="Times New Roman" w:hAnsi="Times New Roman" w:cs="Times New Roman"/>
                      <w:color w:val="000000"/>
                      <w:sz w:val="14"/>
                      <w:szCs w:val="14"/>
                    </w:rPr>
                    <w:t xml:space="preserve"> (Teorik: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10F1" w:rsidRDefault="001210F1">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12">
                    <w:r w:rsidR="00997C5F">
                      <w:rPr>
                        <w:rFonts w:ascii="Times New Roman" w:eastAsia="Times New Roman" w:hAnsi="Times New Roman" w:cs="Times New Roman"/>
                        <w:color w:val="000000"/>
                        <w:sz w:val="14"/>
                        <w:szCs w:val="14"/>
                      </w:rPr>
                      <w:t>Karbonhidratların Metabolizması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13">
                    <w:r w:rsidR="00997C5F">
                      <w:rPr>
                        <w:rFonts w:ascii="Times New Roman" w:eastAsia="Times New Roman" w:hAnsi="Times New Roman" w:cs="Times New Roman"/>
                        <w:color w:val="000000"/>
                        <w:sz w:val="14"/>
                        <w:szCs w:val="14"/>
                      </w:rPr>
                      <w:t>Alt Sindirim Sistemi Histolojisi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14">
                    <w:r w:rsidR="00997C5F">
                      <w:rPr>
                        <w:rFonts w:ascii="Times New Roman" w:eastAsia="Times New Roman" w:hAnsi="Times New Roman" w:cs="Times New Roman"/>
                        <w:color w:val="000000"/>
                        <w:sz w:val="14"/>
                        <w:szCs w:val="14"/>
                      </w:rPr>
                      <w:t>Lipidlerin Ve Lipoproteinlerin Metabolizması </w:t>
                    </w:r>
                  </w:hyperlink>
                  <w:r w:rsidR="00997C5F">
                    <w:rPr>
                      <w:rFonts w:ascii="Times New Roman" w:eastAsia="Times New Roman" w:hAnsi="Times New Roman" w:cs="Times New Roman"/>
                      <w:color w:val="000000"/>
                      <w:sz w:val="14"/>
                      <w:szCs w:val="14"/>
                    </w:rPr>
                    <w:t>(Teorik:4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15">
                    <w:r w:rsidR="00997C5F">
                      <w:rPr>
                        <w:rFonts w:ascii="Times New Roman" w:eastAsia="Times New Roman" w:hAnsi="Times New Roman" w:cs="Times New Roman"/>
                        <w:color w:val="000000"/>
                        <w:sz w:val="14"/>
                        <w:szCs w:val="14"/>
                      </w:rPr>
                      <w:t>Gastrointestinal Hormonlar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16">
                    <w:r w:rsidR="00997C5F">
                      <w:rPr>
                        <w:rFonts w:ascii="Times New Roman" w:eastAsia="Times New Roman" w:hAnsi="Times New Roman" w:cs="Times New Roman"/>
                        <w:color w:val="000000"/>
                        <w:sz w:val="14"/>
                        <w:szCs w:val="14"/>
                      </w:rPr>
                      <w:t>Üst Sindirim Sistemi Histolojisi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17">
                    <w:r w:rsidR="00997C5F">
                      <w:rPr>
                        <w:rFonts w:ascii="Times New Roman" w:eastAsia="Times New Roman" w:hAnsi="Times New Roman" w:cs="Times New Roman"/>
                        <w:color w:val="000000"/>
                        <w:sz w:val="14"/>
                        <w:szCs w:val="14"/>
                      </w:rPr>
                      <w:t>Karın Ön Duvarı, Canalis Inguinalis, Canalis Femoralis, Fıtık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18">
                    <w:r w:rsidR="00997C5F">
                      <w:rPr>
                        <w:rFonts w:ascii="Times New Roman" w:eastAsia="Times New Roman" w:hAnsi="Times New Roman" w:cs="Times New Roman"/>
                        <w:color w:val="000000"/>
                        <w:sz w:val="14"/>
                        <w:szCs w:val="14"/>
                      </w:rPr>
                      <w:t>Herpes Virüsler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19">
                    <w:r w:rsidR="00997C5F">
                      <w:rPr>
                        <w:rFonts w:ascii="Times New Roman" w:eastAsia="Times New Roman" w:hAnsi="Times New Roman" w:cs="Times New Roman"/>
                        <w:color w:val="000000"/>
                        <w:sz w:val="14"/>
                        <w:szCs w:val="14"/>
                      </w:rPr>
                      <w:t>Viral Patogenez Mekanizmaları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20">
                    <w:r w:rsidR="00997C5F">
                      <w:rPr>
                        <w:rFonts w:ascii="Times New Roman" w:eastAsia="Times New Roman" w:hAnsi="Times New Roman" w:cs="Times New Roman"/>
                        <w:color w:val="000000"/>
                        <w:sz w:val="14"/>
                        <w:szCs w:val="14"/>
                      </w:rPr>
                      <w:t>Ince Ve Kalın Barsaklarda Sindirim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21">
                    <w:r w:rsidR="00997C5F">
                      <w:rPr>
                        <w:rFonts w:ascii="Times New Roman" w:eastAsia="Times New Roman" w:hAnsi="Times New Roman" w:cs="Times New Roman"/>
                        <w:color w:val="000000"/>
                        <w:sz w:val="14"/>
                        <w:szCs w:val="14"/>
                      </w:rPr>
                      <w:t>Pankreas, Dalak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22">
                    <w:r w:rsidR="00997C5F">
                      <w:rPr>
                        <w:rFonts w:ascii="Times New Roman" w:eastAsia="Times New Roman" w:hAnsi="Times New Roman" w:cs="Times New Roman"/>
                        <w:color w:val="000000"/>
                        <w:sz w:val="14"/>
                        <w:szCs w:val="14"/>
                      </w:rPr>
                      <w:t>Karaciğer Ve Safra Yolları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23">
                    <w:r w:rsidR="00997C5F">
                      <w:rPr>
                        <w:rFonts w:ascii="Times New Roman" w:eastAsia="Times New Roman" w:hAnsi="Times New Roman" w:cs="Times New Roman"/>
                        <w:color w:val="000000"/>
                        <w:sz w:val="14"/>
                        <w:szCs w:val="14"/>
                      </w:rPr>
                      <w:t>Amino Asit Metabolizmasına Giriş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24">
                    <w:r w:rsidR="00997C5F">
                      <w:rPr>
                        <w:rFonts w:ascii="Times New Roman" w:eastAsia="Times New Roman" w:hAnsi="Times New Roman" w:cs="Times New Roman"/>
                        <w:color w:val="000000"/>
                        <w:sz w:val="14"/>
                        <w:szCs w:val="14"/>
                      </w:rPr>
                      <w:t>Amonyak Metabolizması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r w:rsidR="00FB24E7">
                    <w:rPr>
                      <w:rFonts w:ascii="Times New Roman" w:eastAsia="Times New Roman" w:hAnsi="Times New Roman" w:cs="Times New Roman"/>
                      <w:color w:val="000000"/>
                      <w:sz w:val="14"/>
                      <w:szCs w:val="14"/>
                    </w:rPr>
                    <w:t>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25">
                    <w:r w:rsidR="00997C5F">
                      <w:rPr>
                        <w:rFonts w:ascii="Times New Roman" w:eastAsia="Times New Roman" w:hAnsi="Times New Roman" w:cs="Times New Roman"/>
                        <w:color w:val="000000"/>
                        <w:sz w:val="14"/>
                        <w:szCs w:val="14"/>
                      </w:rPr>
                      <w:t>Mide Ve Barsak Kanalında Emilim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26">
                    <w:r w:rsidR="00997C5F">
                      <w:rPr>
                        <w:rFonts w:ascii="Times New Roman" w:eastAsia="Times New Roman" w:hAnsi="Times New Roman" w:cs="Times New Roman"/>
                        <w:color w:val="000000"/>
                        <w:sz w:val="14"/>
                        <w:szCs w:val="14"/>
                      </w:rPr>
                      <w:t>Karaciğer Fonksiyonları Ve Safranın Sindirimdeki Rolü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27">
                    <w:r w:rsidR="00997C5F">
                      <w:rPr>
                        <w:rFonts w:ascii="Times New Roman" w:eastAsia="Times New Roman" w:hAnsi="Times New Roman" w:cs="Times New Roman"/>
                        <w:color w:val="000000"/>
                        <w:sz w:val="14"/>
                        <w:szCs w:val="14"/>
                      </w:rPr>
                      <w:t>Poxvirüsler Ve Picornavirüsler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28">
                    <w:r w:rsidR="00997C5F">
                      <w:rPr>
                        <w:rFonts w:ascii="Times New Roman" w:eastAsia="Times New Roman" w:hAnsi="Times New Roman" w:cs="Times New Roman"/>
                        <w:color w:val="000000"/>
                        <w:sz w:val="14"/>
                        <w:szCs w:val="14"/>
                      </w:rPr>
                      <w:t>Parvovirüs-Reovirüs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29">
                    <w:r w:rsidR="00997C5F">
                      <w:rPr>
                        <w:rFonts w:ascii="Times New Roman" w:eastAsia="Times New Roman" w:hAnsi="Times New Roman" w:cs="Times New Roman"/>
                        <w:color w:val="000000"/>
                        <w:sz w:val="14"/>
                        <w:szCs w:val="14"/>
                      </w:rPr>
                      <w:t>Mide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9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30">
                    <w:r w:rsidR="00997C5F">
                      <w:rPr>
                        <w:rFonts w:ascii="Times New Roman" w:eastAsia="Times New Roman" w:hAnsi="Times New Roman" w:cs="Times New Roman"/>
                        <w:color w:val="000000"/>
                        <w:sz w:val="14"/>
                        <w:szCs w:val="14"/>
                      </w:rPr>
                      <w:t>Ince Bağırsaklar </w:t>
                    </w:r>
                  </w:hyperlink>
                  <w:r w:rsidR="00997C5F">
                    <w:rPr>
                      <w:rFonts w:ascii="Times New Roman" w:eastAsia="Times New Roman" w:hAnsi="Times New Roman" w:cs="Times New Roman"/>
                      <w:color w:val="000000"/>
                      <w:sz w:val="14"/>
                      <w:szCs w:val="14"/>
                    </w:rPr>
                    <w:t>(Teorik: 2 Saat)</w:t>
                  </w:r>
                </w:p>
                <w:p w:rsidR="00FB24E7" w:rsidRDefault="00FB24E7">
                  <w:pPr>
                    <w:spacing w:line="240" w:lineRule="auto"/>
                    <w:rPr>
                      <w:rFonts w:ascii="Times New Roman" w:eastAsia="Times New Roman" w:hAnsi="Times New Roman" w:cs="Times New Roman"/>
                      <w:color w:val="000000"/>
                      <w:sz w:val="14"/>
                      <w:szCs w:val="14"/>
                    </w:rPr>
                  </w:pP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rsidP="001210F1">
                  <w:pPr>
                    <w:spacing w:line="240" w:lineRule="auto"/>
                    <w:rPr>
                      <w:rFonts w:ascii="Times New Roman" w:eastAsia="Times New Roman" w:hAnsi="Times New Roman" w:cs="Times New Roman"/>
                    </w:rPr>
                  </w:pPr>
                  <w:r>
                    <w:rPr>
                      <w:rFonts w:ascii="Times New Roman" w:eastAsia="Times New Roman" w:hAnsi="Times New Roman" w:cs="Times New Roman"/>
                      <w:color w:val="000000"/>
                      <w:sz w:val="14"/>
                      <w:szCs w:val="14"/>
                    </w:rPr>
                    <w:t>Kalın Bağırsaklar  (Teorik: 2 Saat)</w:t>
                  </w:r>
                  <w:r w:rsidR="001210F1">
                    <w:rPr>
                      <w:rFonts w:ascii="Times New Roman" w:eastAsia="Times New Roman" w:hAnsi="Times New Roman" w:cs="Times New Roman"/>
                      <w:color w:val="000000"/>
                      <w:sz w:val="14"/>
                      <w:szCs w:val="14"/>
                    </w:rPr>
                    <w:t xml:space="preserve"> </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31">
                    <w:r w:rsidR="00997C5F">
                      <w:rPr>
                        <w:rFonts w:ascii="Times New Roman" w:eastAsia="Times New Roman" w:hAnsi="Times New Roman" w:cs="Times New Roman"/>
                        <w:color w:val="000000"/>
                        <w:sz w:val="14"/>
                        <w:szCs w:val="14"/>
                      </w:rPr>
                      <w:t>Sindirime Bağlı Büyük Bezler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32">
                    <w:r w:rsidR="00997C5F">
                      <w:rPr>
                        <w:rFonts w:ascii="Times New Roman" w:eastAsia="Times New Roman" w:hAnsi="Times New Roman" w:cs="Times New Roman"/>
                        <w:color w:val="000000"/>
                        <w:sz w:val="14"/>
                        <w:szCs w:val="14"/>
                      </w:rPr>
                      <w:t>Periton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33">
                    <w:r w:rsidR="00997C5F">
                      <w:rPr>
                        <w:rFonts w:ascii="Times New Roman" w:eastAsia="Times New Roman" w:hAnsi="Times New Roman" w:cs="Times New Roman"/>
                        <w:color w:val="000000"/>
                        <w:sz w:val="14"/>
                        <w:szCs w:val="14"/>
                      </w:rPr>
                      <w:t>Biyolojik Aminler, Endojen Amino Asitler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34">
                    <w:r w:rsidR="00997C5F">
                      <w:rPr>
                        <w:rFonts w:ascii="Times New Roman" w:eastAsia="Times New Roman" w:hAnsi="Times New Roman" w:cs="Times New Roman"/>
                        <w:color w:val="000000"/>
                        <w:sz w:val="14"/>
                        <w:szCs w:val="14"/>
                      </w:rPr>
                      <w:t>Amino Asitlerin Karbon Iskeletlerinin Metabolizması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35">
                    <w:r w:rsidR="00997C5F">
                      <w:rPr>
                        <w:rFonts w:ascii="Times New Roman" w:eastAsia="Times New Roman" w:hAnsi="Times New Roman" w:cs="Times New Roman"/>
                        <w:color w:val="000000"/>
                        <w:sz w:val="14"/>
                        <w:szCs w:val="14"/>
                      </w:rPr>
                      <w:t>Amino Asitlerin Özel Metabolik Yolları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36">
                    <w:r w:rsidR="00997C5F">
                      <w:rPr>
                        <w:rFonts w:ascii="Times New Roman" w:eastAsia="Times New Roman" w:hAnsi="Times New Roman" w:cs="Times New Roman"/>
                        <w:color w:val="000000"/>
                        <w:sz w:val="14"/>
                        <w:szCs w:val="14"/>
                      </w:rPr>
                      <w:t>Beslenme Biyokimyası Önemi, Enerji Ve Aktivite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37">
                    <w:r w:rsidR="00997C5F">
                      <w:rPr>
                        <w:rFonts w:ascii="Times New Roman" w:eastAsia="Times New Roman" w:hAnsi="Times New Roman" w:cs="Times New Roman"/>
                        <w:color w:val="000000"/>
                        <w:sz w:val="14"/>
                        <w:szCs w:val="14"/>
                      </w:rPr>
                      <w:t>Besinlerin Sindirimi Ve Emilimi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38">
                    <w:r w:rsidR="00997C5F">
                      <w:rPr>
                        <w:rFonts w:ascii="Times New Roman" w:eastAsia="Times New Roman" w:hAnsi="Times New Roman" w:cs="Times New Roman"/>
                        <w:color w:val="000000"/>
                        <w:sz w:val="14"/>
                        <w:szCs w:val="14"/>
                      </w:rPr>
                      <w:t>Papovavirüsler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39">
                    <w:r w:rsidR="00997C5F">
                      <w:rPr>
                        <w:rFonts w:ascii="Times New Roman" w:eastAsia="Times New Roman" w:hAnsi="Times New Roman" w:cs="Times New Roman"/>
                        <w:color w:val="000000"/>
                        <w:sz w:val="14"/>
                        <w:szCs w:val="14"/>
                      </w:rPr>
                      <w:t>Adenovirüsler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40">
                    <w:r w:rsidR="00997C5F">
                      <w:rPr>
                        <w:rFonts w:ascii="Times New Roman" w:eastAsia="Times New Roman" w:hAnsi="Times New Roman" w:cs="Times New Roman"/>
                        <w:color w:val="000000"/>
                        <w:sz w:val="14"/>
                        <w:szCs w:val="14"/>
                      </w:rPr>
                      <w:t>Pankreasın Dış Salgıları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41">
                    <w:r w:rsidR="00997C5F">
                      <w:rPr>
                        <w:rFonts w:ascii="Times New Roman" w:eastAsia="Times New Roman" w:hAnsi="Times New Roman" w:cs="Times New Roman"/>
                        <w:color w:val="000000"/>
                        <w:sz w:val="14"/>
                        <w:szCs w:val="14"/>
                      </w:rPr>
                      <w:t>Nükleotidlerin Metabolizması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42">
                    <w:r w:rsidR="00997C5F">
                      <w:rPr>
                        <w:rFonts w:ascii="Times New Roman" w:eastAsia="Times New Roman" w:hAnsi="Times New Roman" w:cs="Times New Roman"/>
                        <w:color w:val="000000"/>
                        <w:sz w:val="14"/>
                        <w:szCs w:val="14"/>
                      </w:rPr>
                      <w:t>Fizyolojik Tampon Sistemler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 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43">
                    <w:r w:rsidR="00997C5F">
                      <w:rPr>
                        <w:rFonts w:ascii="Times New Roman" w:eastAsia="Times New Roman" w:hAnsi="Times New Roman" w:cs="Times New Roman"/>
                        <w:color w:val="000000"/>
                        <w:sz w:val="14"/>
                        <w:szCs w:val="14"/>
                      </w:rPr>
                      <w:t>Korona Ve Norovirüsler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44">
                    <w:r w:rsidR="00997C5F">
                      <w:rPr>
                        <w:rFonts w:ascii="Times New Roman" w:eastAsia="Times New Roman" w:hAnsi="Times New Roman" w:cs="Times New Roman"/>
                        <w:color w:val="000000"/>
                        <w:sz w:val="14"/>
                        <w:szCs w:val="14"/>
                      </w:rPr>
                      <w:t>Vücut Sıcaklığının Düzenlenmesi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45">
                    <w:r w:rsidR="00997C5F">
                      <w:rPr>
                        <w:rFonts w:ascii="Times New Roman" w:eastAsia="Times New Roman" w:hAnsi="Times New Roman" w:cs="Times New Roman"/>
                        <w:color w:val="000000"/>
                        <w:sz w:val="14"/>
                        <w:szCs w:val="14"/>
                      </w:rPr>
                      <w:t>Bazal Metabolik Hız, Dengeli Beslenme, Açlık,Tokluk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46">
                    <w:r w:rsidR="00997C5F">
                      <w:rPr>
                        <w:rFonts w:ascii="Times New Roman" w:eastAsia="Times New Roman" w:hAnsi="Times New Roman" w:cs="Times New Roman"/>
                        <w:color w:val="000000"/>
                        <w:sz w:val="14"/>
                        <w:szCs w:val="14"/>
                      </w:rPr>
                      <w:t>Orthomyxovirüs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47">
                    <w:r w:rsidR="00997C5F">
                      <w:rPr>
                        <w:rFonts w:ascii="Times New Roman" w:eastAsia="Times New Roman" w:hAnsi="Times New Roman" w:cs="Times New Roman"/>
                        <w:color w:val="000000"/>
                        <w:sz w:val="14"/>
                        <w:szCs w:val="14"/>
                      </w:rPr>
                      <w:t>Porfirinler Ve Safra Pigmentleri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48">
                    <w:r w:rsidR="00997C5F">
                      <w:rPr>
                        <w:rFonts w:ascii="Times New Roman" w:eastAsia="Times New Roman" w:hAnsi="Times New Roman" w:cs="Times New Roman"/>
                        <w:color w:val="000000"/>
                        <w:sz w:val="14"/>
                        <w:szCs w:val="14"/>
                      </w:rPr>
                      <w:t>Hepatit Virüsleri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49">
                    <w:r w:rsidR="00997C5F">
                      <w:rPr>
                        <w:rFonts w:ascii="Times New Roman" w:eastAsia="Times New Roman" w:hAnsi="Times New Roman" w:cs="Times New Roman"/>
                        <w:color w:val="000000"/>
                        <w:sz w:val="14"/>
                        <w:szCs w:val="14"/>
                      </w:rPr>
                      <w:t>Retrovirüs Ve Hiv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50">
                    <w:r w:rsidR="00997C5F">
                      <w:rPr>
                        <w:rFonts w:ascii="Times New Roman" w:eastAsia="Times New Roman" w:hAnsi="Times New Roman" w:cs="Times New Roman"/>
                        <w:color w:val="000000"/>
                        <w:sz w:val="14"/>
                        <w:szCs w:val="14"/>
                      </w:rPr>
                      <w:t>Inorganik Bileşiklerin Metabolizması </w:t>
                    </w:r>
                  </w:hyperlink>
                  <w:r w:rsidR="00997C5F">
                    <w:rPr>
                      <w:rFonts w:ascii="Times New Roman" w:eastAsia="Times New Roman" w:hAnsi="Times New Roman" w:cs="Times New Roman"/>
                      <w:color w:val="000000"/>
                      <w:sz w:val="14"/>
                      <w:szCs w:val="14"/>
                    </w:rPr>
                    <w:t>(Teorik: 3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Erinç Sitar, 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51">
                    <w:r w:rsidR="00997C5F">
                      <w:rPr>
                        <w:rFonts w:ascii="Times New Roman" w:eastAsia="Times New Roman" w:hAnsi="Times New Roman" w:cs="Times New Roman"/>
                        <w:color w:val="000000"/>
                        <w:sz w:val="14"/>
                        <w:szCs w:val="14"/>
                      </w:rPr>
                      <w:t>Rhabdovirüs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52">
                    <w:r w:rsidR="00997C5F">
                      <w:rPr>
                        <w:rFonts w:ascii="Times New Roman" w:eastAsia="Times New Roman" w:hAnsi="Times New Roman" w:cs="Times New Roman"/>
                        <w:color w:val="000000"/>
                        <w:sz w:val="14"/>
                        <w:szCs w:val="14"/>
                      </w:rPr>
                      <w:t>Sindirim Sistemi Gelişmesi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53">
                    <w:r w:rsidR="00997C5F">
                      <w:rPr>
                        <w:rFonts w:ascii="Times New Roman" w:eastAsia="Times New Roman" w:hAnsi="Times New Roman" w:cs="Times New Roman"/>
                        <w:color w:val="000000"/>
                        <w:sz w:val="14"/>
                        <w:szCs w:val="14"/>
                      </w:rPr>
                      <w:t>Togavirüs, Flavivirüs, Bunyavirüs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54">
                    <w:r w:rsidR="00997C5F">
                      <w:rPr>
                        <w:rFonts w:ascii="Times New Roman" w:eastAsia="Times New Roman" w:hAnsi="Times New Roman" w:cs="Times New Roman"/>
                        <w:color w:val="000000"/>
                        <w:sz w:val="14"/>
                        <w:szCs w:val="14"/>
                      </w:rPr>
                      <w:t>Paramyxovirüsler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55">
                    <w:r w:rsidR="00997C5F">
                      <w:rPr>
                        <w:rFonts w:ascii="Times New Roman" w:eastAsia="Times New Roman" w:hAnsi="Times New Roman" w:cs="Times New Roman"/>
                        <w:color w:val="000000"/>
                        <w:sz w:val="14"/>
                        <w:szCs w:val="14"/>
                      </w:rPr>
                      <w:t>Virüsler Ve Karsinogenez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56">
                    <w:r w:rsidR="00997C5F">
                      <w:rPr>
                        <w:rFonts w:ascii="Times New Roman" w:eastAsia="Times New Roman" w:hAnsi="Times New Roman" w:cs="Times New Roman"/>
                        <w:color w:val="000000"/>
                        <w:sz w:val="14"/>
                        <w:szCs w:val="14"/>
                      </w:rPr>
                      <w:t>Yavaş Virüs Enfeksiyonları Ve Prionlar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53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57">
                    <w:r w:rsidR="00997C5F">
                      <w:rPr>
                        <w:rFonts w:ascii="Times New Roman" w:eastAsia="Times New Roman" w:hAnsi="Times New Roman" w:cs="Times New Roman"/>
                        <w:color w:val="000000"/>
                        <w:sz w:val="14"/>
                        <w:szCs w:val="14"/>
                      </w:rPr>
                      <w:t>Viral Enfeksiyonların Laboratuvar Tanısı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58">
                    <w:r w:rsidR="00997C5F">
                      <w:rPr>
                        <w:rFonts w:ascii="Times New Roman" w:eastAsia="Times New Roman" w:hAnsi="Times New Roman" w:cs="Times New Roman"/>
                        <w:color w:val="000000"/>
                        <w:sz w:val="14"/>
                        <w:szCs w:val="14"/>
                      </w:rPr>
                      <w:t>Alkol Metabolizması Ve Detoksifikasyon Mekanizmaları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59">
                    <w:r w:rsidR="00997C5F">
                      <w:rPr>
                        <w:rFonts w:ascii="Times New Roman" w:eastAsia="Times New Roman" w:hAnsi="Times New Roman" w:cs="Times New Roman"/>
                        <w:color w:val="000000"/>
                        <w:sz w:val="14"/>
                        <w:szCs w:val="14"/>
                      </w:rPr>
                      <w:t>Anatomi Lab: Ağız Boşluğu, Farenks, Özofagus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60">
                    <w:r w:rsidR="00997C5F">
                      <w:rPr>
                        <w:rFonts w:ascii="Times New Roman" w:eastAsia="Times New Roman" w:hAnsi="Times New Roman" w:cs="Times New Roman"/>
                        <w:color w:val="000000"/>
                        <w:sz w:val="14"/>
                        <w:szCs w:val="14"/>
                      </w:rPr>
                      <w:t>Anatomi Lab: Ağız Boşluğu, Farenks, Özofagus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61">
                    <w:r w:rsidR="00997C5F">
                      <w:rPr>
                        <w:rFonts w:ascii="Times New Roman" w:eastAsia="Times New Roman" w:hAnsi="Times New Roman" w:cs="Times New Roman"/>
                        <w:color w:val="000000"/>
                        <w:sz w:val="14"/>
                        <w:szCs w:val="14"/>
                      </w:rPr>
                      <w:t>Histoloji Lab: Üst Sindirim Sistemi.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62">
                    <w:r w:rsidR="00997C5F">
                      <w:rPr>
                        <w:rFonts w:ascii="Times New Roman" w:eastAsia="Times New Roman" w:hAnsi="Times New Roman" w:cs="Times New Roman"/>
                        <w:color w:val="000000"/>
                        <w:sz w:val="14"/>
                        <w:szCs w:val="14"/>
                      </w:rPr>
                      <w:t>Histoloji Lab: Üst Sindirim Sistemi.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63">
                    <w:r w:rsidR="00997C5F">
                      <w:rPr>
                        <w:rFonts w:ascii="Times New Roman" w:eastAsia="Times New Roman" w:hAnsi="Times New Roman" w:cs="Times New Roman"/>
                        <w:color w:val="000000"/>
                        <w:sz w:val="14"/>
                        <w:szCs w:val="14"/>
                      </w:rPr>
                      <w:t>Anatomy Lab: Mide, Ince Ve Kalın Bağırsaklar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64">
                    <w:r w:rsidR="00997C5F">
                      <w:rPr>
                        <w:rFonts w:ascii="Times New Roman" w:eastAsia="Times New Roman" w:hAnsi="Times New Roman" w:cs="Times New Roman"/>
                        <w:color w:val="000000"/>
                        <w:sz w:val="14"/>
                        <w:szCs w:val="14"/>
                      </w:rPr>
                      <w:t>Anatomy Lab: Mide, Ince Ve Kalın Bağırsaklar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65">
                    <w:r w:rsidR="00997C5F">
                      <w:rPr>
                        <w:rFonts w:ascii="Times New Roman" w:eastAsia="Times New Roman" w:hAnsi="Times New Roman" w:cs="Times New Roman"/>
                        <w:color w:val="000000"/>
                        <w:sz w:val="14"/>
                        <w:szCs w:val="14"/>
                      </w:rPr>
                      <w:t>Anatomi Lab: Periton, Karın Ön Ve Arka Duvarı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66">
                    <w:r w:rsidR="00997C5F">
                      <w:rPr>
                        <w:rFonts w:ascii="Times New Roman" w:eastAsia="Times New Roman" w:hAnsi="Times New Roman" w:cs="Times New Roman"/>
                        <w:color w:val="000000"/>
                        <w:sz w:val="14"/>
                        <w:szCs w:val="14"/>
                      </w:rPr>
                      <w:t>Anatomi Lab: Periton, Karın Ön Ve Arka Duvarı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67">
                    <w:r w:rsidR="00997C5F">
                      <w:rPr>
                        <w:rFonts w:ascii="Times New Roman" w:eastAsia="Times New Roman" w:hAnsi="Times New Roman" w:cs="Times New Roman"/>
                        <w:color w:val="000000"/>
                        <w:sz w:val="14"/>
                        <w:szCs w:val="14"/>
                      </w:rPr>
                      <w:t>Anatomi Lab: Karaciğer, Safra Yolları, Pankreas, Dalak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68">
                    <w:r w:rsidR="00997C5F">
                      <w:rPr>
                        <w:rFonts w:ascii="Times New Roman" w:eastAsia="Times New Roman" w:hAnsi="Times New Roman" w:cs="Times New Roman"/>
                        <w:color w:val="000000"/>
                        <w:sz w:val="14"/>
                        <w:szCs w:val="14"/>
                      </w:rPr>
                      <w:t>Anatomi Lab: Karaciğer, Safra Yolları, Pankreas, Dalak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69">
                    <w:r w:rsidR="00997C5F">
                      <w:rPr>
                        <w:rFonts w:ascii="Times New Roman" w:eastAsia="Times New Roman" w:hAnsi="Times New Roman" w:cs="Times New Roman"/>
                        <w:color w:val="000000"/>
                        <w:sz w:val="14"/>
                        <w:szCs w:val="14"/>
                      </w:rPr>
                      <w:t>Biyokimya Lab: Sindirim Enzimleri. </w:t>
                    </w:r>
                  </w:hyperlink>
                  <w:r w:rsidR="00997C5F">
                    <w:rPr>
                      <w:rFonts w:ascii="Times New Roman" w:eastAsia="Times New Roman" w:hAnsi="Times New Roman" w:cs="Times New Roman"/>
                      <w:color w:val="000000"/>
                      <w:sz w:val="14"/>
                      <w:szCs w:val="14"/>
                    </w:rPr>
                    <w:t>(Pratik: 3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70">
                    <w:r w:rsidR="00997C5F">
                      <w:rPr>
                        <w:rFonts w:ascii="Times New Roman" w:eastAsia="Times New Roman" w:hAnsi="Times New Roman" w:cs="Times New Roman"/>
                        <w:color w:val="000000"/>
                        <w:sz w:val="14"/>
                        <w:szCs w:val="14"/>
                      </w:rPr>
                      <w:t>Fizyoloji Lab: Protein, Karbonhidrat Ve Yağ Sindirimi.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71">
                    <w:r w:rsidR="00997C5F">
                      <w:rPr>
                        <w:rFonts w:ascii="Times New Roman" w:eastAsia="Times New Roman" w:hAnsi="Times New Roman" w:cs="Times New Roman"/>
                        <w:color w:val="000000"/>
                        <w:sz w:val="14"/>
                        <w:szCs w:val="14"/>
                      </w:rPr>
                      <w:t>Fizyoloji Lab: Protein, Karbonhidrat Ve Yağ Sindirimi.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72">
                    <w:r w:rsidR="00997C5F">
                      <w:rPr>
                        <w:rFonts w:ascii="Times New Roman" w:eastAsia="Times New Roman" w:hAnsi="Times New Roman" w:cs="Times New Roman"/>
                        <w:color w:val="000000"/>
                        <w:sz w:val="14"/>
                        <w:szCs w:val="14"/>
                      </w:rPr>
                      <w:t>Biyokimya Lab: Sindirim Enzimleri. Grup 2 </w:t>
                    </w:r>
                  </w:hyperlink>
                  <w:r w:rsidR="00997C5F">
                    <w:rPr>
                      <w:rFonts w:ascii="Times New Roman" w:eastAsia="Times New Roman" w:hAnsi="Times New Roman" w:cs="Times New Roman"/>
                      <w:color w:val="000000"/>
                      <w:sz w:val="14"/>
                      <w:szCs w:val="14"/>
                    </w:rPr>
                    <w:t>(Pratik: 3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73">
                    <w:r w:rsidR="00997C5F">
                      <w:rPr>
                        <w:rFonts w:ascii="Times New Roman" w:eastAsia="Times New Roman" w:hAnsi="Times New Roman" w:cs="Times New Roman"/>
                        <w:color w:val="000000"/>
                        <w:sz w:val="14"/>
                        <w:szCs w:val="14"/>
                      </w:rPr>
                      <w:t>Biyokimya Lab: Lipitler Ve Kolesterol Tayini.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 Mustafa Erinç Sitar, Pınar Eker</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74">
                    <w:r w:rsidR="00997C5F">
                      <w:rPr>
                        <w:rFonts w:ascii="Times New Roman" w:eastAsia="Times New Roman" w:hAnsi="Times New Roman" w:cs="Times New Roman"/>
                        <w:color w:val="000000"/>
                        <w:sz w:val="14"/>
                        <w:szCs w:val="14"/>
                      </w:rPr>
                      <w:t>Biyokimya Lab: Lipitler Ve Kolesterol Tayini.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  Pınar Eker</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75">
                    <w:r w:rsidR="00997C5F">
                      <w:rPr>
                        <w:rFonts w:ascii="Times New Roman" w:eastAsia="Times New Roman" w:hAnsi="Times New Roman" w:cs="Times New Roman"/>
                        <w:color w:val="000000"/>
                        <w:sz w:val="14"/>
                        <w:szCs w:val="14"/>
                      </w:rPr>
                      <w:t>Histoloji Lab: Alt Sindirim Sistemi.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76">
                    <w:r w:rsidR="00997C5F">
                      <w:rPr>
                        <w:rFonts w:ascii="Times New Roman" w:eastAsia="Times New Roman" w:hAnsi="Times New Roman" w:cs="Times New Roman"/>
                        <w:color w:val="000000"/>
                        <w:sz w:val="14"/>
                        <w:szCs w:val="14"/>
                      </w:rPr>
                      <w:t>Histoloji Lab: Alt Sindirim Sistemi.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77">
                    <w:r w:rsidR="00997C5F">
                      <w:rPr>
                        <w:rFonts w:ascii="Times New Roman" w:eastAsia="Times New Roman" w:hAnsi="Times New Roman" w:cs="Times New Roman"/>
                        <w:color w:val="000000"/>
                        <w:sz w:val="14"/>
                        <w:szCs w:val="14"/>
                      </w:rPr>
                      <w:t>Fizyoloji Lab: Rat Kesimi.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78">
                    <w:r w:rsidR="00997C5F">
                      <w:rPr>
                        <w:rFonts w:ascii="Times New Roman" w:eastAsia="Times New Roman" w:hAnsi="Times New Roman" w:cs="Times New Roman"/>
                        <w:color w:val="000000"/>
                        <w:sz w:val="14"/>
                        <w:szCs w:val="14"/>
                      </w:rPr>
                      <w:t>Fizyoloji Lab: Rat Kesimi.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79">
                    <w:r w:rsidR="00997C5F">
                      <w:rPr>
                        <w:rFonts w:ascii="Times New Roman" w:eastAsia="Times New Roman" w:hAnsi="Times New Roman" w:cs="Times New Roman"/>
                        <w:color w:val="000000"/>
                        <w:sz w:val="14"/>
                        <w:szCs w:val="14"/>
                      </w:rPr>
                      <w:t>Histoloji Lab: Sindirime Bağlı Bezler.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80">
                    <w:r w:rsidR="00997C5F">
                      <w:rPr>
                        <w:rFonts w:ascii="Times New Roman" w:eastAsia="Times New Roman" w:hAnsi="Times New Roman" w:cs="Times New Roman"/>
                        <w:color w:val="000000"/>
                        <w:sz w:val="14"/>
                        <w:szCs w:val="14"/>
                      </w:rPr>
                      <w:t>Histoloji Lab: Sindirime Bağlı Bezler.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81">
                    <w:r w:rsidR="00997C5F">
                      <w:rPr>
                        <w:rFonts w:ascii="Times New Roman" w:eastAsia="Times New Roman" w:hAnsi="Times New Roman" w:cs="Times New Roman"/>
                        <w:color w:val="000000"/>
                        <w:sz w:val="14"/>
                        <w:szCs w:val="14"/>
                      </w:rPr>
                      <w:t>Tartışma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82">
                    <w:r w:rsidR="00997C5F">
                      <w:rPr>
                        <w:rFonts w:ascii="Times New Roman" w:eastAsia="Times New Roman" w:hAnsi="Times New Roman" w:cs="Times New Roman"/>
                        <w:color w:val="000000"/>
                        <w:sz w:val="14"/>
                        <w:szCs w:val="14"/>
                      </w:rPr>
                      <w:t>Sindirime Bağlı Büyük Bezler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83">
                    <w:r w:rsidR="00997C5F">
                      <w:rPr>
                        <w:rFonts w:ascii="Times New Roman" w:eastAsia="Times New Roman" w:hAnsi="Times New Roman" w:cs="Times New Roman"/>
                        <w:color w:val="000000"/>
                        <w:sz w:val="14"/>
                        <w:szCs w:val="14"/>
                      </w:rPr>
                      <w:t>Anatomi Lab: Ağız Boşluğu, Farenks, Özofagus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84">
                    <w:r w:rsidR="00997C5F">
                      <w:rPr>
                        <w:rFonts w:ascii="Times New Roman" w:eastAsia="Times New Roman" w:hAnsi="Times New Roman" w:cs="Times New Roman"/>
                        <w:color w:val="000000"/>
                        <w:sz w:val="14"/>
                        <w:szCs w:val="14"/>
                      </w:rPr>
                      <w:t>Histoloji Lab: Üst Sindirim Sistemi.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 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85">
                    <w:r w:rsidR="00997C5F">
                      <w:rPr>
                        <w:rFonts w:ascii="Times New Roman" w:eastAsia="Times New Roman" w:hAnsi="Times New Roman" w:cs="Times New Roman"/>
                        <w:color w:val="000000"/>
                        <w:sz w:val="14"/>
                        <w:szCs w:val="14"/>
                      </w:rPr>
                      <w:t>Anatomy Lab: Mide, Ince Ve Kalın Bağırsaklar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86">
                    <w:r w:rsidR="00997C5F">
                      <w:rPr>
                        <w:rFonts w:ascii="Times New Roman" w:eastAsia="Times New Roman" w:hAnsi="Times New Roman" w:cs="Times New Roman"/>
                        <w:color w:val="000000"/>
                        <w:sz w:val="14"/>
                        <w:szCs w:val="14"/>
                      </w:rPr>
                      <w:t>Anatomi Lab: Periton, Karın Ön Ve Arka Duvarı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87">
                    <w:r w:rsidR="00997C5F">
                      <w:rPr>
                        <w:rFonts w:ascii="Times New Roman" w:eastAsia="Times New Roman" w:hAnsi="Times New Roman" w:cs="Times New Roman"/>
                        <w:color w:val="000000"/>
                        <w:sz w:val="14"/>
                        <w:szCs w:val="14"/>
                      </w:rPr>
                      <w:t>Anatomi Lab: Karaciğer, Safra Yolları, Pankreas, Dalak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88">
                    <w:r w:rsidR="00997C5F">
                      <w:rPr>
                        <w:rFonts w:ascii="Times New Roman" w:eastAsia="Times New Roman" w:hAnsi="Times New Roman" w:cs="Times New Roman"/>
                        <w:color w:val="000000"/>
                        <w:sz w:val="14"/>
                        <w:szCs w:val="14"/>
                      </w:rPr>
                      <w:t>Biyokimya Lab: Sindirim Enzimleri. Grup 1 </w:t>
                    </w:r>
                  </w:hyperlink>
                  <w:r w:rsidR="00997C5F">
                    <w:rPr>
                      <w:rFonts w:ascii="Times New Roman" w:eastAsia="Times New Roman" w:hAnsi="Times New Roman" w:cs="Times New Roman"/>
                      <w:color w:val="000000"/>
                      <w:sz w:val="14"/>
                      <w:szCs w:val="14"/>
                    </w:rPr>
                    <w:t>(Pratik: 3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89">
                    <w:r w:rsidR="00997C5F">
                      <w:rPr>
                        <w:rFonts w:ascii="Times New Roman" w:eastAsia="Times New Roman" w:hAnsi="Times New Roman" w:cs="Times New Roman"/>
                        <w:color w:val="000000"/>
                        <w:sz w:val="14"/>
                        <w:szCs w:val="14"/>
                      </w:rPr>
                      <w:t>Fizyoloji Lab: Protein, Karbonhidrat Ve Yağ Sindirimi.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90">
                    <w:r w:rsidR="00997C5F">
                      <w:rPr>
                        <w:rFonts w:ascii="Times New Roman" w:eastAsia="Times New Roman" w:hAnsi="Times New Roman" w:cs="Times New Roman"/>
                        <w:color w:val="000000"/>
                        <w:sz w:val="14"/>
                        <w:szCs w:val="14"/>
                      </w:rPr>
                      <w:t>Biyokimya Lab: Lipitler Ve Kolesterol Tayini.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 Pınar Eker</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91">
                    <w:r w:rsidR="00997C5F">
                      <w:rPr>
                        <w:rFonts w:ascii="Times New Roman" w:eastAsia="Times New Roman" w:hAnsi="Times New Roman" w:cs="Times New Roman"/>
                        <w:color w:val="000000"/>
                        <w:sz w:val="14"/>
                        <w:szCs w:val="14"/>
                      </w:rPr>
                      <w:t>Histoloji Lab: Alt Sindirim Sistemi.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92">
                    <w:r w:rsidR="00997C5F">
                      <w:rPr>
                        <w:rFonts w:ascii="Times New Roman" w:eastAsia="Times New Roman" w:hAnsi="Times New Roman" w:cs="Times New Roman"/>
                        <w:color w:val="000000"/>
                        <w:sz w:val="14"/>
                        <w:szCs w:val="14"/>
                      </w:rPr>
                      <w:t>Fizyoloji Lab: Rat Kesimi.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93">
                    <w:r w:rsidR="00997C5F">
                      <w:rPr>
                        <w:rFonts w:ascii="Times New Roman" w:eastAsia="Times New Roman" w:hAnsi="Times New Roman" w:cs="Times New Roman"/>
                        <w:color w:val="000000"/>
                        <w:sz w:val="14"/>
                        <w:szCs w:val="14"/>
                      </w:rPr>
                      <w:t>Histoloji Lab: Sindirime Bağlı Bezler.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94">
                    <w:r w:rsidR="00997C5F">
                      <w:rPr>
                        <w:rFonts w:ascii="Times New Roman" w:eastAsia="Times New Roman" w:hAnsi="Times New Roman" w:cs="Times New Roman"/>
                        <w:color w:val="000000"/>
                        <w:sz w:val="14"/>
                        <w:szCs w:val="14"/>
                      </w:rPr>
                      <w:t>Mikrobiyoloji Lab: Virüslerin Laboratuvar Tanı Metodları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95">
                    <w:r w:rsidR="00997C5F">
                      <w:rPr>
                        <w:rFonts w:ascii="Times New Roman" w:eastAsia="Times New Roman" w:hAnsi="Times New Roman" w:cs="Times New Roman"/>
                        <w:color w:val="000000"/>
                        <w:sz w:val="14"/>
                        <w:szCs w:val="14"/>
                      </w:rPr>
                      <w:t>Mikrobiyoloji Lab: Virüslerin Laboratuvar Tanı Metodları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96">
                    <w:r w:rsidR="00997C5F">
                      <w:rPr>
                        <w:rFonts w:ascii="Times New Roman" w:eastAsia="Times New Roman" w:hAnsi="Times New Roman" w:cs="Times New Roman"/>
                        <w:color w:val="000000"/>
                        <w:sz w:val="14"/>
                        <w:szCs w:val="14"/>
                      </w:rPr>
                      <w:t>Mikrobiyoloji Lab: Virüslerin Laboratuvar Tanı Metodları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6449F">
                  <w:pPr>
                    <w:spacing w:line="240" w:lineRule="auto"/>
                    <w:rPr>
                      <w:rFonts w:ascii="Times New Roman" w:eastAsia="Times New Roman" w:hAnsi="Times New Roman" w:cs="Times New Roman"/>
                      <w:color w:val="000000"/>
                      <w:sz w:val="14"/>
                      <w:szCs w:val="14"/>
                    </w:rPr>
                  </w:pPr>
                  <w:hyperlink r:id="rId97">
                    <w:r w:rsidR="00997C5F">
                      <w:rPr>
                        <w:rFonts w:ascii="Times New Roman" w:eastAsia="Times New Roman" w:hAnsi="Times New Roman" w:cs="Times New Roman"/>
                        <w:color w:val="000000"/>
                        <w:sz w:val="14"/>
                        <w:szCs w:val="14"/>
                      </w:rPr>
                      <w:t>Vitaminler Ve Koenzimlerin Yapıları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bl>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Kurul 4: Endokrin ve Ürogenital Ders Kurulu</w:t>
            </w:r>
          </w:p>
          <w:p w:rsidR="00A664F8" w:rsidRDefault="00A664F8">
            <w:pPr>
              <w:spacing w:line="240" w:lineRule="auto"/>
              <w:rPr>
                <w:rFonts w:ascii="Times New Roman" w:eastAsia="Times New Roman" w:hAnsi="Times New Roman" w:cs="Times New Roman"/>
                <w:color w:val="000000"/>
                <w:sz w:val="14"/>
                <w:szCs w:val="14"/>
              </w:rPr>
            </w:pPr>
          </w:p>
          <w:tbl>
            <w:tblPr>
              <w:tblStyle w:val="af5"/>
              <w:tblW w:w="851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5387"/>
              <w:gridCol w:w="2414"/>
            </w:tblGrid>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widowControl w:val="0"/>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Sıra No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Ders/Yetkinlik</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Eğitici</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widowControl w:val="0"/>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Böbrek Anatomisi (Teorik: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98">
                    <w:r w:rsidR="00997C5F">
                      <w:rPr>
                        <w:rFonts w:ascii="Times New Roman" w:eastAsia="Times New Roman" w:hAnsi="Times New Roman" w:cs="Times New Roman"/>
                        <w:color w:val="000000"/>
                        <w:sz w:val="14"/>
                        <w:szCs w:val="14"/>
                      </w:rPr>
                      <w:t>Üreter, Mesane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99">
                    <w:r w:rsidR="00997C5F">
                      <w:rPr>
                        <w:rFonts w:ascii="Times New Roman" w:eastAsia="Times New Roman" w:hAnsi="Times New Roman" w:cs="Times New Roman"/>
                        <w:color w:val="000000"/>
                        <w:sz w:val="14"/>
                        <w:szCs w:val="14"/>
                      </w:rPr>
                      <w:t>Boşaltım Fizyolojisine Giriş Ve Böbreklerin Görevleri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00">
                    <w:r w:rsidR="00997C5F">
                      <w:rPr>
                        <w:rFonts w:ascii="Times New Roman" w:eastAsia="Times New Roman" w:hAnsi="Times New Roman" w:cs="Times New Roman"/>
                        <w:color w:val="000000"/>
                        <w:sz w:val="14"/>
                        <w:szCs w:val="14"/>
                      </w:rPr>
                      <w:t>Yüzeyel Mikozlar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01">
                    <w:r w:rsidR="00997C5F">
                      <w:rPr>
                        <w:rFonts w:ascii="Times New Roman" w:eastAsia="Times New Roman" w:hAnsi="Times New Roman" w:cs="Times New Roman"/>
                        <w:color w:val="000000"/>
                        <w:sz w:val="14"/>
                        <w:szCs w:val="14"/>
                      </w:rPr>
                      <w:t>Pelvis, Perine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02">
                    <w:r w:rsidR="00997C5F">
                      <w:rPr>
                        <w:rFonts w:ascii="Times New Roman" w:eastAsia="Times New Roman" w:hAnsi="Times New Roman" w:cs="Times New Roman"/>
                        <w:color w:val="000000"/>
                        <w:sz w:val="14"/>
                        <w:szCs w:val="14"/>
                      </w:rPr>
                      <w:t>Üriner Sistemi Histolojisi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03">
                    <w:r w:rsidR="00997C5F">
                      <w:rPr>
                        <w:rFonts w:ascii="Times New Roman" w:eastAsia="Times New Roman" w:hAnsi="Times New Roman" w:cs="Times New Roman"/>
                        <w:color w:val="000000"/>
                        <w:sz w:val="14"/>
                        <w:szCs w:val="14"/>
                      </w:rPr>
                      <w:t>Böbrek Glomerüllerinin Fonksiyonları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04">
                    <w:r w:rsidR="00997C5F">
                      <w:rPr>
                        <w:rFonts w:ascii="Times New Roman" w:eastAsia="Times New Roman" w:hAnsi="Times New Roman" w:cs="Times New Roman"/>
                        <w:color w:val="000000"/>
                        <w:sz w:val="14"/>
                        <w:szCs w:val="14"/>
                      </w:rPr>
                      <w:t>Gerçek Sistemik (Endemik) Mikozlar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05">
                    <w:r w:rsidR="00997C5F">
                      <w:rPr>
                        <w:rFonts w:ascii="Times New Roman" w:eastAsia="Times New Roman" w:hAnsi="Times New Roman" w:cs="Times New Roman"/>
                        <w:color w:val="000000"/>
                        <w:sz w:val="14"/>
                        <w:szCs w:val="14"/>
                      </w:rPr>
                      <w:t>Subkutanöz Mikozlar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06">
                    <w:r w:rsidR="00997C5F">
                      <w:rPr>
                        <w:rFonts w:ascii="Times New Roman" w:eastAsia="Times New Roman" w:hAnsi="Times New Roman" w:cs="Times New Roman"/>
                        <w:color w:val="000000"/>
                        <w:sz w:val="14"/>
                        <w:szCs w:val="14"/>
                      </w:rPr>
                      <w:t>Böbrek Tübülüslerinin Fonksiyonları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07">
                    <w:r w:rsidR="00997C5F">
                      <w:rPr>
                        <w:rFonts w:ascii="Times New Roman" w:eastAsia="Times New Roman" w:hAnsi="Times New Roman" w:cs="Times New Roman"/>
                        <w:color w:val="000000"/>
                        <w:sz w:val="14"/>
                        <w:szCs w:val="14"/>
                      </w:rPr>
                      <w:t>Üriner Sistemi Gelişmesi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08">
                    <w:r w:rsidR="00997C5F">
                      <w:rPr>
                        <w:rFonts w:ascii="Times New Roman" w:eastAsia="Times New Roman" w:hAnsi="Times New Roman" w:cs="Times New Roman"/>
                        <w:color w:val="000000"/>
                        <w:sz w:val="14"/>
                        <w:szCs w:val="14"/>
                      </w:rPr>
                      <w:t>İntestinal Ve Ürogenital Protozoonlar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09">
                    <w:r w:rsidR="00997C5F">
                      <w:rPr>
                        <w:rFonts w:ascii="Times New Roman" w:eastAsia="Times New Roman" w:hAnsi="Times New Roman" w:cs="Times New Roman"/>
                        <w:color w:val="000000"/>
                        <w:sz w:val="14"/>
                        <w:szCs w:val="14"/>
                      </w:rPr>
                      <w:t>Kadın Genital Sistemi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 Mehmet Cıncık</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10">
                    <w:r w:rsidR="00997C5F">
                      <w:rPr>
                        <w:rFonts w:ascii="Times New Roman" w:eastAsia="Times New Roman" w:hAnsi="Times New Roman" w:cs="Times New Roman"/>
                        <w:color w:val="000000"/>
                        <w:sz w:val="14"/>
                        <w:szCs w:val="14"/>
                      </w:rPr>
                      <w:t>Dişi Üreme Organları Histolojisi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11">
                    <w:r w:rsidR="00997C5F">
                      <w:rPr>
                        <w:rFonts w:ascii="Times New Roman" w:eastAsia="Times New Roman" w:hAnsi="Times New Roman" w:cs="Times New Roman"/>
                        <w:color w:val="000000"/>
                        <w:sz w:val="14"/>
                        <w:szCs w:val="14"/>
                      </w:rPr>
                      <w:t>Klirens Ve Miksiyon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12">
                    <w:r w:rsidR="00997C5F">
                      <w:rPr>
                        <w:rFonts w:ascii="Times New Roman" w:eastAsia="Times New Roman" w:hAnsi="Times New Roman" w:cs="Times New Roman"/>
                        <w:color w:val="000000"/>
                        <w:sz w:val="14"/>
                        <w:szCs w:val="14"/>
                      </w:rPr>
                      <w:t>Fırsatçı Mikozlar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13">
                    <w:r w:rsidR="00997C5F">
                      <w:rPr>
                        <w:rFonts w:ascii="Times New Roman" w:eastAsia="Times New Roman" w:hAnsi="Times New Roman" w:cs="Times New Roman"/>
                        <w:color w:val="000000"/>
                        <w:sz w:val="14"/>
                        <w:szCs w:val="14"/>
                      </w:rPr>
                      <w:t>Erkek Genital Sistemi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 Mehmet Cıncık</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14">
                    <w:r w:rsidR="00997C5F">
                      <w:rPr>
                        <w:rFonts w:ascii="Times New Roman" w:eastAsia="Times New Roman" w:hAnsi="Times New Roman" w:cs="Times New Roman"/>
                        <w:color w:val="000000"/>
                        <w:sz w:val="14"/>
                        <w:szCs w:val="14"/>
                      </w:rPr>
                      <w:t>Endokrin Bezler </w:t>
                    </w:r>
                  </w:hyperlink>
                  <w:r w:rsidR="00FB24E7">
                    <w:rPr>
                      <w:rFonts w:ascii="Times New Roman" w:eastAsia="Times New Roman" w:hAnsi="Times New Roman" w:cs="Times New Roman"/>
                      <w:color w:val="000000"/>
                      <w:sz w:val="14"/>
                      <w:szCs w:val="14"/>
                    </w:rPr>
                    <w:t>(Teorik: 1</w:t>
                  </w:r>
                  <w:r w:rsidR="00997C5F">
                    <w:rPr>
                      <w:rFonts w:ascii="Times New Roman" w:eastAsia="Times New Roman" w:hAnsi="Times New Roman" w:cs="Times New Roman"/>
                      <w:color w:val="000000"/>
                      <w:sz w:val="14"/>
                      <w:szCs w:val="14"/>
                    </w:rPr>
                    <w:t xml:space="preserve">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15">
                    <w:r w:rsidR="00997C5F">
                      <w:rPr>
                        <w:rFonts w:ascii="Times New Roman" w:eastAsia="Times New Roman" w:hAnsi="Times New Roman" w:cs="Times New Roman"/>
                        <w:color w:val="000000"/>
                        <w:sz w:val="14"/>
                        <w:szCs w:val="14"/>
                      </w:rPr>
                      <w:t>Erkek Üreme Organları Histolojisi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16">
                    <w:r w:rsidR="00997C5F">
                      <w:rPr>
                        <w:rFonts w:ascii="Times New Roman" w:eastAsia="Times New Roman" w:hAnsi="Times New Roman" w:cs="Times New Roman"/>
                        <w:color w:val="000000"/>
                        <w:sz w:val="14"/>
                        <w:szCs w:val="14"/>
                      </w:rPr>
                      <w:t>Endokrin Bezlerin Gelişimi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17">
                    <w:r w:rsidR="00997C5F">
                      <w:rPr>
                        <w:rFonts w:ascii="Times New Roman" w:eastAsia="Times New Roman" w:hAnsi="Times New Roman" w:cs="Times New Roman"/>
                        <w:color w:val="000000"/>
                        <w:sz w:val="14"/>
                        <w:szCs w:val="14"/>
                      </w:rPr>
                      <w:t>Erkek Ve Dişi Üreme Organlarının Gelişmesi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18">
                    <w:r w:rsidR="00997C5F">
                      <w:rPr>
                        <w:rFonts w:ascii="Times New Roman" w:eastAsia="Times New Roman" w:hAnsi="Times New Roman" w:cs="Times New Roman"/>
                        <w:color w:val="000000"/>
                        <w:sz w:val="14"/>
                        <w:szCs w:val="14"/>
                      </w:rPr>
                      <w:t>Asit Baz Dengesi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19">
                    <w:r w:rsidR="00997C5F">
                      <w:rPr>
                        <w:rFonts w:ascii="Times New Roman" w:eastAsia="Times New Roman" w:hAnsi="Times New Roman" w:cs="Times New Roman"/>
                        <w:color w:val="000000"/>
                        <w:sz w:val="14"/>
                        <w:szCs w:val="14"/>
                      </w:rPr>
                      <w:t>Hipofiz Ve Hipotalamus Hormonları Fizyolojisi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20">
                    <w:r w:rsidR="00997C5F">
                      <w:rPr>
                        <w:rFonts w:ascii="Times New Roman" w:eastAsia="Times New Roman" w:hAnsi="Times New Roman" w:cs="Times New Roman"/>
                        <w:color w:val="000000"/>
                        <w:sz w:val="14"/>
                        <w:szCs w:val="14"/>
                      </w:rPr>
                      <w:t>Hormonlara Giriş 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25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21">
                    <w:r w:rsidR="00997C5F">
                      <w:rPr>
                        <w:rFonts w:ascii="Times New Roman" w:eastAsia="Times New Roman" w:hAnsi="Times New Roman" w:cs="Times New Roman"/>
                        <w:color w:val="000000"/>
                        <w:sz w:val="14"/>
                        <w:szCs w:val="14"/>
                      </w:rPr>
                      <w:t>Hormonlara Giriş I</w:t>
                    </w:r>
                  </w:hyperlink>
                  <w:r w:rsidR="00997C5F">
                    <w:rPr>
                      <w:rFonts w:ascii="Times New Roman" w:eastAsia="Times New Roman" w:hAnsi="Times New Roman" w:cs="Times New Roman"/>
                      <w:color w:val="000000"/>
                      <w:sz w:val="14"/>
                      <w:szCs w:val="14"/>
                    </w:rPr>
                    <w:t>I (Teorik: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22">
                    <w:r w:rsidR="00997C5F">
                      <w:rPr>
                        <w:rFonts w:ascii="Times New Roman" w:eastAsia="Times New Roman" w:hAnsi="Times New Roman" w:cs="Times New Roman"/>
                        <w:color w:val="000000"/>
                        <w:sz w:val="14"/>
                        <w:szCs w:val="14"/>
                      </w:rPr>
                      <w:t>Hormonlar Hakkında Genel Bilgiler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23">
                    <w:r w:rsidR="00997C5F">
                      <w:rPr>
                        <w:rFonts w:ascii="Times New Roman" w:eastAsia="Times New Roman" w:hAnsi="Times New Roman" w:cs="Times New Roman"/>
                        <w:color w:val="000000"/>
                        <w:sz w:val="14"/>
                        <w:szCs w:val="14"/>
                      </w:rPr>
                      <w:t>Tiroid Hormonları Fizyolojisi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24">
                    <w:r w:rsidR="00997C5F">
                      <w:rPr>
                        <w:rFonts w:ascii="Times New Roman" w:eastAsia="Times New Roman" w:hAnsi="Times New Roman" w:cs="Times New Roman"/>
                        <w:color w:val="000000"/>
                        <w:sz w:val="14"/>
                        <w:szCs w:val="14"/>
                      </w:rPr>
                      <w:t>Endokrin Sistem Histolojisi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25">
                    <w:r w:rsidR="00997C5F">
                      <w:rPr>
                        <w:rFonts w:ascii="Times New Roman" w:eastAsia="Times New Roman" w:hAnsi="Times New Roman" w:cs="Times New Roman"/>
                        <w:color w:val="000000"/>
                        <w:sz w:val="14"/>
                        <w:szCs w:val="14"/>
                      </w:rPr>
                      <w:t>Paratiroid Hormonları Ve Kalsitonin Fızyolojisi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26">
                    <w:r w:rsidR="00997C5F">
                      <w:rPr>
                        <w:rFonts w:ascii="Times New Roman" w:eastAsia="Times New Roman" w:hAnsi="Times New Roman" w:cs="Times New Roman"/>
                        <w:color w:val="000000"/>
                        <w:sz w:val="14"/>
                        <w:szCs w:val="14"/>
                      </w:rPr>
                      <w:t>Kan Ve Doku Protozoonları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27">
                    <w:r w:rsidR="00997C5F">
                      <w:rPr>
                        <w:rFonts w:ascii="Times New Roman" w:eastAsia="Times New Roman" w:hAnsi="Times New Roman" w:cs="Times New Roman"/>
                        <w:color w:val="000000"/>
                        <w:sz w:val="14"/>
                        <w:szCs w:val="14"/>
                      </w:rPr>
                      <w:t>Hipotalamus-Hipofiz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28">
                    <w:r w:rsidR="00997C5F">
                      <w:rPr>
                        <w:rFonts w:ascii="Times New Roman" w:eastAsia="Times New Roman" w:hAnsi="Times New Roman" w:cs="Times New Roman"/>
                        <w:color w:val="000000"/>
                        <w:sz w:val="14"/>
                        <w:szCs w:val="14"/>
                      </w:rPr>
                      <w:t>Böbreküstü Bezi Hormonları Fızyolojisi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29">
                    <w:r w:rsidR="00997C5F">
                      <w:rPr>
                        <w:rFonts w:ascii="Times New Roman" w:eastAsia="Times New Roman" w:hAnsi="Times New Roman" w:cs="Times New Roman"/>
                        <w:color w:val="000000"/>
                        <w:sz w:val="14"/>
                        <w:szCs w:val="14"/>
                      </w:rPr>
                      <w:t>Kalsiyum Ve Fosfor Metabolizması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30">
                    <w:r w:rsidR="00997C5F">
                      <w:rPr>
                        <w:rFonts w:ascii="Times New Roman" w:eastAsia="Times New Roman" w:hAnsi="Times New Roman" w:cs="Times New Roman"/>
                        <w:color w:val="000000"/>
                        <w:sz w:val="14"/>
                        <w:szCs w:val="14"/>
                      </w:rPr>
                      <w:t>Pankreas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31">
                    <w:r w:rsidR="00997C5F">
                      <w:rPr>
                        <w:rFonts w:ascii="Times New Roman" w:eastAsia="Times New Roman" w:hAnsi="Times New Roman" w:cs="Times New Roman"/>
                        <w:color w:val="000000"/>
                        <w:sz w:val="14"/>
                        <w:szCs w:val="14"/>
                      </w:rPr>
                      <w:t>Erkek Genital Sistemi Ve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32">
                    <w:r w:rsidR="00997C5F">
                      <w:rPr>
                        <w:rFonts w:ascii="Times New Roman" w:eastAsia="Times New Roman" w:hAnsi="Times New Roman" w:cs="Times New Roman"/>
                        <w:color w:val="000000"/>
                        <w:sz w:val="14"/>
                        <w:szCs w:val="14"/>
                      </w:rPr>
                      <w:t>Endokrin Pankreas Fizyolojisi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33">
                    <w:r w:rsidR="00997C5F">
                      <w:rPr>
                        <w:rFonts w:ascii="Times New Roman" w:eastAsia="Times New Roman" w:hAnsi="Times New Roman" w:cs="Times New Roman"/>
                        <w:color w:val="000000"/>
                        <w:sz w:val="14"/>
                        <w:szCs w:val="14"/>
                      </w:rPr>
                      <w:t>Nematodlar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34">
                    <w:r w:rsidR="00997C5F">
                      <w:rPr>
                        <w:rFonts w:ascii="Times New Roman" w:eastAsia="Times New Roman" w:hAnsi="Times New Roman" w:cs="Times New Roman"/>
                        <w:color w:val="000000"/>
                        <w:sz w:val="14"/>
                        <w:szCs w:val="14"/>
                      </w:rPr>
                      <w:t>Tremadotlar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35">
                    <w:r w:rsidR="00997C5F">
                      <w:rPr>
                        <w:rFonts w:ascii="Times New Roman" w:eastAsia="Times New Roman" w:hAnsi="Times New Roman" w:cs="Times New Roman"/>
                        <w:color w:val="000000"/>
                        <w:sz w:val="14"/>
                        <w:szCs w:val="14"/>
                      </w:rPr>
                      <w:t>Sestodlar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36">
                    <w:r w:rsidR="00997C5F">
                      <w:rPr>
                        <w:rFonts w:ascii="Times New Roman" w:eastAsia="Times New Roman" w:hAnsi="Times New Roman" w:cs="Times New Roman"/>
                        <w:color w:val="000000"/>
                        <w:sz w:val="14"/>
                        <w:szCs w:val="14"/>
                      </w:rPr>
                      <w:t>Steroid Hormonları </w:t>
                    </w:r>
                  </w:hyperlink>
                  <w:r w:rsidR="00997C5F">
                    <w:rPr>
                      <w:rFonts w:ascii="Times New Roman" w:eastAsia="Times New Roman" w:hAnsi="Times New Roman" w:cs="Times New Roman"/>
                      <w:color w:val="000000"/>
                      <w:sz w:val="14"/>
                      <w:szCs w:val="14"/>
                    </w:rPr>
                    <w:t>(Teorik: 3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37">
                    <w:r w:rsidR="00997C5F">
                      <w:rPr>
                        <w:rFonts w:ascii="Times New Roman" w:eastAsia="Times New Roman" w:hAnsi="Times New Roman" w:cs="Times New Roman"/>
                        <w:color w:val="000000"/>
                        <w:sz w:val="14"/>
                        <w:szCs w:val="14"/>
                      </w:rPr>
                      <w:t>Katekolaminler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38">
                    <w:r w:rsidR="00997C5F">
                      <w:rPr>
                        <w:rFonts w:ascii="Times New Roman" w:eastAsia="Times New Roman" w:hAnsi="Times New Roman" w:cs="Times New Roman"/>
                        <w:color w:val="000000"/>
                        <w:sz w:val="14"/>
                        <w:szCs w:val="14"/>
                      </w:rPr>
                      <w:t>Eikozanoidler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39">
                    <w:r w:rsidR="00997C5F">
                      <w:rPr>
                        <w:rFonts w:ascii="Times New Roman" w:eastAsia="Times New Roman" w:hAnsi="Times New Roman" w:cs="Times New Roman"/>
                        <w:color w:val="000000"/>
                        <w:sz w:val="14"/>
                        <w:szCs w:val="14"/>
                      </w:rPr>
                      <w:t>Tiroid Hormonları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40">
                    <w:r w:rsidR="00997C5F">
                      <w:rPr>
                        <w:rFonts w:ascii="Times New Roman" w:eastAsia="Times New Roman" w:hAnsi="Times New Roman" w:cs="Times New Roman"/>
                        <w:color w:val="000000"/>
                        <w:sz w:val="14"/>
                        <w:szCs w:val="14"/>
                      </w:rPr>
                      <w:t>Renin, Anjiyotensin, Aldosteron Ve Anp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41">
                    <w:r w:rsidR="00997C5F">
                      <w:rPr>
                        <w:rFonts w:ascii="Times New Roman" w:eastAsia="Times New Roman" w:hAnsi="Times New Roman" w:cs="Times New Roman"/>
                        <w:color w:val="000000"/>
                        <w:sz w:val="14"/>
                        <w:szCs w:val="14"/>
                      </w:rPr>
                      <w:t>Kadın Genital Sistemi Ve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42">
                    <w:r w:rsidR="00997C5F">
                      <w:rPr>
                        <w:rFonts w:ascii="Times New Roman" w:eastAsia="Times New Roman" w:hAnsi="Times New Roman" w:cs="Times New Roman"/>
                        <w:color w:val="000000"/>
                        <w:sz w:val="14"/>
                        <w:szCs w:val="14"/>
                      </w:rPr>
                      <w:t>Yağ Dokusu Hormonları Fizyolojisi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43">
                    <w:r w:rsidR="00997C5F">
                      <w:rPr>
                        <w:rFonts w:ascii="Times New Roman" w:eastAsia="Times New Roman" w:hAnsi="Times New Roman" w:cs="Times New Roman"/>
                        <w:color w:val="000000"/>
                        <w:sz w:val="14"/>
                        <w:szCs w:val="14"/>
                      </w:rPr>
                      <w:t>Biyokimya Lab: İdrar Analizi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44">
                    <w:r w:rsidR="00997C5F">
                      <w:rPr>
                        <w:rFonts w:ascii="Times New Roman" w:eastAsia="Times New Roman" w:hAnsi="Times New Roman" w:cs="Times New Roman"/>
                        <w:color w:val="000000"/>
                        <w:sz w:val="14"/>
                        <w:szCs w:val="14"/>
                      </w:rPr>
                      <w:t>Fizyoloji Lab: Renal Fizyoloji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45">
                    <w:r w:rsidR="00997C5F">
                      <w:rPr>
                        <w:rFonts w:ascii="Times New Roman" w:eastAsia="Times New Roman" w:hAnsi="Times New Roman" w:cs="Times New Roman"/>
                        <w:color w:val="000000"/>
                        <w:sz w:val="14"/>
                        <w:szCs w:val="14"/>
                      </w:rPr>
                      <w:t>Fizyoloji Lab: Endokrin Sistem Fizyolojisi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50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46">
                    <w:r w:rsidR="00997C5F">
                      <w:rPr>
                        <w:rFonts w:ascii="Times New Roman" w:eastAsia="Times New Roman" w:hAnsi="Times New Roman" w:cs="Times New Roman"/>
                        <w:color w:val="000000"/>
                        <w:sz w:val="14"/>
                        <w:szCs w:val="14"/>
                      </w:rPr>
                      <w:t>Histoloji Lab: Üriner Sistemi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47">
                    <w:r w:rsidR="00997C5F">
                      <w:rPr>
                        <w:rFonts w:ascii="Times New Roman" w:eastAsia="Times New Roman" w:hAnsi="Times New Roman" w:cs="Times New Roman"/>
                        <w:color w:val="000000"/>
                        <w:sz w:val="14"/>
                        <w:szCs w:val="14"/>
                      </w:rPr>
                      <w:t>Histoloji Lab: Dişi Üreme Organları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 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48">
                    <w:r w:rsidR="00997C5F">
                      <w:rPr>
                        <w:rFonts w:ascii="Times New Roman" w:eastAsia="Times New Roman" w:hAnsi="Times New Roman" w:cs="Times New Roman"/>
                        <w:color w:val="000000"/>
                        <w:sz w:val="14"/>
                        <w:szCs w:val="14"/>
                      </w:rPr>
                      <w:t>Histoloji Lab: Erkek Üreme Organları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 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49">
                    <w:r w:rsidR="00997C5F">
                      <w:rPr>
                        <w:rFonts w:ascii="Times New Roman" w:eastAsia="Times New Roman" w:hAnsi="Times New Roman" w:cs="Times New Roman"/>
                        <w:color w:val="000000"/>
                        <w:sz w:val="14"/>
                        <w:szCs w:val="14"/>
                      </w:rPr>
                      <w:t>Anatomi Lab: Pelvis Ve Perine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50">
                    <w:r w:rsidR="00997C5F">
                      <w:rPr>
                        <w:rFonts w:ascii="Times New Roman" w:eastAsia="Times New Roman" w:hAnsi="Times New Roman" w:cs="Times New Roman"/>
                        <w:color w:val="000000"/>
                        <w:sz w:val="14"/>
                        <w:szCs w:val="14"/>
                      </w:rPr>
                      <w:t>Anatomi Lab: Böbrek, Mesane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51">
                    <w:r w:rsidR="00997C5F">
                      <w:rPr>
                        <w:rFonts w:ascii="Times New Roman" w:eastAsia="Times New Roman" w:hAnsi="Times New Roman" w:cs="Times New Roman"/>
                        <w:color w:val="000000"/>
                        <w:sz w:val="14"/>
                        <w:szCs w:val="14"/>
                      </w:rPr>
                      <w:t>Anatomi Lab: Kadın Genital Sistemi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52">
                    <w:r w:rsidR="00997C5F">
                      <w:rPr>
                        <w:rFonts w:ascii="Times New Roman" w:eastAsia="Times New Roman" w:hAnsi="Times New Roman" w:cs="Times New Roman"/>
                        <w:color w:val="000000"/>
                        <w:sz w:val="14"/>
                        <w:szCs w:val="14"/>
                      </w:rPr>
                      <w:t>Anatomi Lab: Erkek Genital Sistemi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53">
                    <w:r w:rsidR="00997C5F">
                      <w:rPr>
                        <w:rFonts w:ascii="Times New Roman" w:eastAsia="Times New Roman" w:hAnsi="Times New Roman" w:cs="Times New Roman"/>
                        <w:color w:val="000000"/>
                        <w:sz w:val="14"/>
                        <w:szCs w:val="14"/>
                      </w:rPr>
                      <w:t>Mikrobiyoloji Lab: Mantarların İncelenmesi. Grup 1 </w:t>
                    </w:r>
                  </w:hyperlink>
                  <w:r w:rsidR="00997C5F">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54">
                    <w:r w:rsidR="00997C5F">
                      <w:rPr>
                        <w:rFonts w:ascii="Times New Roman" w:eastAsia="Times New Roman" w:hAnsi="Times New Roman" w:cs="Times New Roman"/>
                        <w:color w:val="000000"/>
                        <w:sz w:val="14"/>
                        <w:szCs w:val="14"/>
                      </w:rPr>
                      <w:t>Mikrobiyoloji Lab: Mantarların İncelenmesi. Grup 2 </w:t>
                    </w:r>
                  </w:hyperlink>
                  <w:r w:rsidR="00997C5F">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55">
                    <w:r w:rsidR="00997C5F">
                      <w:rPr>
                        <w:rFonts w:ascii="Times New Roman" w:eastAsia="Times New Roman" w:hAnsi="Times New Roman" w:cs="Times New Roman"/>
                        <w:color w:val="000000"/>
                        <w:sz w:val="14"/>
                        <w:szCs w:val="14"/>
                      </w:rPr>
                      <w:t>Tıbbi Mikrobiyoloji Lab: Protozoon Ve Helmintlerin İncelenmesi Grup 2 </w:t>
                    </w:r>
                  </w:hyperlink>
                  <w:r w:rsidR="00997C5F">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56">
                    <w:r w:rsidR="00997C5F">
                      <w:rPr>
                        <w:rFonts w:ascii="Times New Roman" w:eastAsia="Times New Roman" w:hAnsi="Times New Roman" w:cs="Times New Roman"/>
                        <w:color w:val="000000"/>
                        <w:sz w:val="14"/>
                        <w:szCs w:val="14"/>
                      </w:rPr>
                      <w:t>Tıbbi Mikrobiyoloji Lab: Protozoon Ve Helmintlerin İncelenmesi Grup 1 </w:t>
                    </w:r>
                  </w:hyperlink>
                  <w:r w:rsidR="00997C5F">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57">
                    <w:r w:rsidR="00997C5F">
                      <w:rPr>
                        <w:rFonts w:ascii="Times New Roman" w:eastAsia="Times New Roman" w:hAnsi="Times New Roman" w:cs="Times New Roman"/>
                        <w:color w:val="000000"/>
                        <w:sz w:val="14"/>
                        <w:szCs w:val="14"/>
                      </w:rPr>
                      <w:t>Tıbbi Mikrobiyoloji Lab: Protozoon Ve Helmintlerin İncelenmesi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C6449F">
                  <w:pPr>
                    <w:spacing w:line="240" w:lineRule="auto"/>
                    <w:rPr>
                      <w:rFonts w:ascii="Times New Roman" w:eastAsia="Times New Roman" w:hAnsi="Times New Roman" w:cs="Times New Roman"/>
                      <w:color w:val="000000"/>
                      <w:sz w:val="14"/>
                      <w:szCs w:val="14"/>
                    </w:rPr>
                  </w:pPr>
                  <w:hyperlink r:id="rId158">
                    <w:r w:rsidR="00997C5F">
                      <w:rPr>
                        <w:rFonts w:ascii="Times New Roman" w:eastAsia="Times New Roman" w:hAnsi="Times New Roman" w:cs="Times New Roman"/>
                        <w:color w:val="000000"/>
                        <w:sz w:val="14"/>
                        <w:szCs w:val="14"/>
                      </w:rPr>
                      <w:t>Tartışma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Pr="00FB24E7" w:rsidRDefault="00FB24E7" w:rsidP="00FB24E7">
                  <w:pPr>
                    <w:spacing w:line="240" w:lineRule="auto"/>
                    <w:jc w:val="center"/>
                    <w:rPr>
                      <w:rFonts w:ascii="Times New Roman" w:eastAsia="Times New Roman" w:hAnsi="Times New Roman" w:cs="Times New Roman"/>
                      <w:color w:val="000000"/>
                      <w:sz w:val="14"/>
                      <w:szCs w:val="14"/>
                      <w:highlight w:val="yellow"/>
                    </w:rPr>
                  </w:pPr>
                  <w:r w:rsidRPr="00FB24E7">
                    <w:rPr>
                      <w:rFonts w:ascii="Times New Roman" w:eastAsia="Times New Roman" w:hAnsi="Times New Roman" w:cs="Times New Roman"/>
                      <w:color w:val="000000"/>
                      <w:sz w:val="14"/>
                      <w:szCs w:val="14"/>
                    </w:rPr>
                    <w:t>63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59">
                    <w:r w:rsidR="00FB24E7">
                      <w:rPr>
                        <w:rFonts w:ascii="Times New Roman" w:eastAsia="Times New Roman" w:hAnsi="Times New Roman" w:cs="Times New Roman"/>
                        <w:color w:val="000000"/>
                        <w:sz w:val="14"/>
                        <w:szCs w:val="14"/>
                      </w:rPr>
                      <w:t>Pankreas Hormonları - Ders </w:t>
                    </w:r>
                  </w:hyperlink>
                  <w:r w:rsidR="00FB24E7">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60">
                    <w:r w:rsidR="00FB24E7">
                      <w:rPr>
                        <w:rFonts w:ascii="Times New Roman" w:eastAsia="Times New Roman" w:hAnsi="Times New Roman" w:cs="Times New Roman"/>
                        <w:color w:val="000000"/>
                        <w:sz w:val="14"/>
                        <w:szCs w:val="14"/>
                      </w:rPr>
                      <w:t>Kalsiyum Ve Fosfor Metabolizması Hormonları - Ders </w:t>
                    </w:r>
                  </w:hyperlink>
                  <w:r w:rsidR="00FB24E7">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61">
                    <w:r w:rsidR="00FB24E7">
                      <w:rPr>
                        <w:rFonts w:ascii="Times New Roman" w:eastAsia="Times New Roman" w:hAnsi="Times New Roman" w:cs="Times New Roman"/>
                        <w:color w:val="000000"/>
                        <w:sz w:val="14"/>
                        <w:szCs w:val="14"/>
                      </w:rPr>
                      <w:t>Fırsatçı Mikozlar - Ders </w:t>
                    </w:r>
                  </w:hyperlink>
                  <w:r w:rsidR="00FB24E7">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62">
                    <w:r w:rsidR="00FB24E7">
                      <w:rPr>
                        <w:rFonts w:ascii="Times New Roman" w:eastAsia="Times New Roman" w:hAnsi="Times New Roman" w:cs="Times New Roman"/>
                        <w:color w:val="000000"/>
                        <w:sz w:val="14"/>
                        <w:szCs w:val="14"/>
                      </w:rPr>
                      <w:t>Mikrobiyoloji Lab: Mantarların İncelenmesi </w:t>
                    </w:r>
                  </w:hyperlink>
                  <w:r w:rsidR="00FB24E7">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63">
                    <w:r w:rsidR="00FB24E7">
                      <w:rPr>
                        <w:rFonts w:ascii="Times New Roman" w:eastAsia="Times New Roman" w:hAnsi="Times New Roman" w:cs="Times New Roman"/>
                        <w:color w:val="000000"/>
                        <w:sz w:val="14"/>
                        <w:szCs w:val="14"/>
                      </w:rPr>
                      <w:t>Biyokimya Lab: Hormon Analizleri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64">
                    <w:r w:rsidR="00FB24E7">
                      <w:rPr>
                        <w:rFonts w:ascii="Times New Roman" w:eastAsia="Times New Roman" w:hAnsi="Times New Roman" w:cs="Times New Roman"/>
                        <w:color w:val="000000"/>
                        <w:sz w:val="14"/>
                        <w:szCs w:val="14"/>
                      </w:rPr>
                      <w:t>Biyokimya Lab: Vaka Örnekleriyle İdrar Analizleri.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65">
                    <w:r w:rsidR="00FB24E7">
                      <w:rPr>
                        <w:rFonts w:ascii="Times New Roman" w:eastAsia="Times New Roman" w:hAnsi="Times New Roman" w:cs="Times New Roman"/>
                        <w:color w:val="000000"/>
                        <w:sz w:val="14"/>
                        <w:szCs w:val="14"/>
                      </w:rPr>
                      <w:t>Biyokimya Lab: İdrar Analizi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66">
                    <w:r w:rsidR="00FB24E7">
                      <w:rPr>
                        <w:rFonts w:ascii="Times New Roman" w:eastAsia="Times New Roman" w:hAnsi="Times New Roman" w:cs="Times New Roman"/>
                        <w:color w:val="000000"/>
                        <w:sz w:val="14"/>
                        <w:szCs w:val="14"/>
                      </w:rPr>
                      <w:t>Biyokimya Lab: İdrar Analizi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67">
                    <w:r w:rsidR="00FB24E7">
                      <w:rPr>
                        <w:rFonts w:ascii="Times New Roman" w:eastAsia="Times New Roman" w:hAnsi="Times New Roman" w:cs="Times New Roman"/>
                        <w:color w:val="000000"/>
                        <w:sz w:val="14"/>
                        <w:szCs w:val="14"/>
                      </w:rPr>
                      <w:t>Fizyoloji Lab: Renal Fizyoloji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68">
                    <w:r w:rsidR="00FB24E7">
                      <w:rPr>
                        <w:rFonts w:ascii="Times New Roman" w:eastAsia="Times New Roman" w:hAnsi="Times New Roman" w:cs="Times New Roman"/>
                        <w:color w:val="000000"/>
                        <w:sz w:val="14"/>
                        <w:szCs w:val="14"/>
                      </w:rPr>
                      <w:t>Fizyoloji Lab: Renal Fizyoloji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69">
                    <w:r w:rsidR="00FB24E7">
                      <w:rPr>
                        <w:rFonts w:ascii="Times New Roman" w:eastAsia="Times New Roman" w:hAnsi="Times New Roman" w:cs="Times New Roman"/>
                        <w:color w:val="000000"/>
                        <w:sz w:val="14"/>
                        <w:szCs w:val="14"/>
                      </w:rPr>
                      <w:t>Fizyoloji Lab: Endokrin Sistem Fizyolojisi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70">
                    <w:r w:rsidR="00FB24E7">
                      <w:rPr>
                        <w:rFonts w:ascii="Times New Roman" w:eastAsia="Times New Roman" w:hAnsi="Times New Roman" w:cs="Times New Roman"/>
                        <w:color w:val="000000"/>
                        <w:sz w:val="14"/>
                        <w:szCs w:val="14"/>
                      </w:rPr>
                      <w:t>Fizyoloji Lab: Endokrin Sistem Fizyolojisi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75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71">
                    <w:r w:rsidR="00FB24E7">
                      <w:rPr>
                        <w:rFonts w:ascii="Times New Roman" w:eastAsia="Times New Roman" w:hAnsi="Times New Roman" w:cs="Times New Roman"/>
                        <w:color w:val="000000"/>
                        <w:sz w:val="14"/>
                        <w:szCs w:val="14"/>
                      </w:rPr>
                      <w:t>Histoloji Lab: Üriner Sistemi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72">
                    <w:r w:rsidR="00FB24E7">
                      <w:rPr>
                        <w:rFonts w:ascii="Times New Roman" w:eastAsia="Times New Roman" w:hAnsi="Times New Roman" w:cs="Times New Roman"/>
                        <w:color w:val="000000"/>
                        <w:sz w:val="14"/>
                        <w:szCs w:val="14"/>
                      </w:rPr>
                      <w:t>Histoloji Lab: Üriner Sistemi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73">
                    <w:r w:rsidR="00FB24E7">
                      <w:rPr>
                        <w:rFonts w:ascii="Times New Roman" w:eastAsia="Times New Roman" w:hAnsi="Times New Roman" w:cs="Times New Roman"/>
                        <w:color w:val="000000"/>
                        <w:sz w:val="14"/>
                        <w:szCs w:val="14"/>
                      </w:rPr>
                      <w:t>Histoloji Lab: Dişi Üreme Organları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74">
                    <w:r w:rsidR="00FB24E7">
                      <w:rPr>
                        <w:rFonts w:ascii="Times New Roman" w:eastAsia="Times New Roman" w:hAnsi="Times New Roman" w:cs="Times New Roman"/>
                        <w:color w:val="000000"/>
                        <w:sz w:val="14"/>
                        <w:szCs w:val="14"/>
                      </w:rPr>
                      <w:t>Histoloji Lab: Dişi Üreme Organları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75">
                    <w:r w:rsidR="00FB24E7">
                      <w:rPr>
                        <w:rFonts w:ascii="Times New Roman" w:eastAsia="Times New Roman" w:hAnsi="Times New Roman" w:cs="Times New Roman"/>
                        <w:color w:val="000000"/>
                        <w:sz w:val="14"/>
                        <w:szCs w:val="14"/>
                      </w:rPr>
                      <w:t>Histoloji Lab: Erkek Üreme Organları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 Hale Bayram</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76">
                    <w:r w:rsidR="00FB24E7">
                      <w:rPr>
                        <w:rFonts w:ascii="Times New Roman" w:eastAsia="Times New Roman" w:hAnsi="Times New Roman" w:cs="Times New Roman"/>
                        <w:color w:val="000000"/>
                        <w:sz w:val="14"/>
                        <w:szCs w:val="14"/>
                      </w:rPr>
                      <w:t>Histoloji Lab: Erkek Üreme Organları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77">
                    <w:r w:rsidR="00FB24E7">
                      <w:rPr>
                        <w:rFonts w:ascii="Times New Roman" w:eastAsia="Times New Roman" w:hAnsi="Times New Roman" w:cs="Times New Roman"/>
                        <w:color w:val="000000"/>
                        <w:sz w:val="14"/>
                        <w:szCs w:val="14"/>
                      </w:rPr>
                      <w:t>Anatomi Lab: Pelvis Ve Perine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78">
                    <w:r w:rsidR="00FB24E7">
                      <w:rPr>
                        <w:rFonts w:ascii="Times New Roman" w:eastAsia="Times New Roman" w:hAnsi="Times New Roman" w:cs="Times New Roman"/>
                        <w:color w:val="000000"/>
                        <w:sz w:val="14"/>
                        <w:szCs w:val="14"/>
                      </w:rPr>
                      <w:t>Anatomi Lab: Pelvis Ve Perine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79">
                    <w:r w:rsidR="00FB24E7">
                      <w:rPr>
                        <w:rFonts w:ascii="Times New Roman" w:eastAsia="Times New Roman" w:hAnsi="Times New Roman" w:cs="Times New Roman"/>
                        <w:color w:val="000000"/>
                        <w:sz w:val="14"/>
                        <w:szCs w:val="14"/>
                      </w:rPr>
                      <w:t>Anatomi Lab: Böbrek, Mesane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80">
                    <w:r w:rsidR="00FB24E7">
                      <w:rPr>
                        <w:rFonts w:ascii="Times New Roman" w:eastAsia="Times New Roman" w:hAnsi="Times New Roman" w:cs="Times New Roman"/>
                        <w:color w:val="000000"/>
                        <w:sz w:val="14"/>
                        <w:szCs w:val="14"/>
                      </w:rPr>
                      <w:t>Anatomi Lab: Böbrek, Mesane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81">
                    <w:r w:rsidR="00FB24E7">
                      <w:rPr>
                        <w:rFonts w:ascii="Times New Roman" w:eastAsia="Times New Roman" w:hAnsi="Times New Roman" w:cs="Times New Roman"/>
                        <w:color w:val="000000"/>
                        <w:sz w:val="14"/>
                        <w:szCs w:val="14"/>
                      </w:rPr>
                      <w:t>Anatomi Lab: Kadın Genital Sistemi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82">
                    <w:r w:rsidR="00FB24E7">
                      <w:rPr>
                        <w:rFonts w:ascii="Times New Roman" w:eastAsia="Times New Roman" w:hAnsi="Times New Roman" w:cs="Times New Roman"/>
                        <w:color w:val="000000"/>
                        <w:sz w:val="14"/>
                        <w:szCs w:val="14"/>
                      </w:rPr>
                      <w:t>Anatomi Lab: Kadın Genital Sistemi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83">
                    <w:r w:rsidR="00FB24E7">
                      <w:rPr>
                        <w:rFonts w:ascii="Times New Roman" w:eastAsia="Times New Roman" w:hAnsi="Times New Roman" w:cs="Times New Roman"/>
                        <w:color w:val="000000"/>
                        <w:sz w:val="14"/>
                        <w:szCs w:val="14"/>
                      </w:rPr>
                      <w:t>Anatomi Lab: Erkek Genital Sistemi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84">
                    <w:r w:rsidR="00FB24E7">
                      <w:rPr>
                        <w:rFonts w:ascii="Times New Roman" w:eastAsia="Times New Roman" w:hAnsi="Times New Roman" w:cs="Times New Roman"/>
                        <w:color w:val="000000"/>
                        <w:sz w:val="14"/>
                        <w:szCs w:val="14"/>
                      </w:rPr>
                      <w:t>Anatomi Lab: Erkek Genital Sistemi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85">
                    <w:r w:rsidR="00FB24E7">
                      <w:rPr>
                        <w:rFonts w:ascii="Times New Roman" w:eastAsia="Times New Roman" w:hAnsi="Times New Roman" w:cs="Times New Roman"/>
                        <w:color w:val="000000"/>
                        <w:sz w:val="14"/>
                        <w:szCs w:val="14"/>
                      </w:rPr>
                      <w:t>Biyokimya Lab: Hormon Analizleri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86">
                    <w:r w:rsidR="00FB24E7">
                      <w:rPr>
                        <w:rFonts w:ascii="Times New Roman" w:eastAsia="Times New Roman" w:hAnsi="Times New Roman" w:cs="Times New Roman"/>
                        <w:color w:val="000000"/>
                        <w:sz w:val="14"/>
                        <w:szCs w:val="14"/>
                      </w:rPr>
                      <w:t>Biyokimya Lab: Hormon Analizleri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87">
                    <w:r w:rsidR="00FB24E7">
                      <w:rPr>
                        <w:rFonts w:ascii="Times New Roman" w:eastAsia="Times New Roman" w:hAnsi="Times New Roman" w:cs="Times New Roman"/>
                        <w:color w:val="000000"/>
                        <w:sz w:val="14"/>
                        <w:szCs w:val="14"/>
                      </w:rPr>
                      <w:t>Biyokimya Lab: Vaka Örnekleriyle İdrar Analizleri.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88">
                    <w:r w:rsidR="00FB24E7">
                      <w:rPr>
                        <w:rFonts w:ascii="Times New Roman" w:eastAsia="Times New Roman" w:hAnsi="Times New Roman" w:cs="Times New Roman"/>
                        <w:color w:val="000000"/>
                        <w:sz w:val="14"/>
                        <w:szCs w:val="14"/>
                      </w:rPr>
                      <w:t>Biyokimya Lab: Vaka Örnekleriyle İdrar Analizleri.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89">
                    <w:r w:rsidR="00FB24E7">
                      <w:rPr>
                        <w:rFonts w:ascii="Times New Roman" w:eastAsia="Times New Roman" w:hAnsi="Times New Roman" w:cs="Times New Roman"/>
                        <w:color w:val="000000"/>
                        <w:sz w:val="14"/>
                        <w:szCs w:val="14"/>
                      </w:rPr>
                      <w:t>Histoloji Lab: Endokrin Sistem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90">
                    <w:r w:rsidR="00FB24E7">
                      <w:rPr>
                        <w:rFonts w:ascii="Times New Roman" w:eastAsia="Times New Roman" w:hAnsi="Times New Roman" w:cs="Times New Roman"/>
                        <w:color w:val="000000"/>
                        <w:sz w:val="14"/>
                        <w:szCs w:val="14"/>
                      </w:rPr>
                      <w:t>Histoloji Lab: Endokrin Sistem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5F5F5"/>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95</w:t>
                  </w:r>
                </w:p>
              </w:tc>
              <w:tc>
                <w:tcPr>
                  <w:tcW w:w="5387" w:type="dxa"/>
                  <w:tcBorders>
                    <w:top w:val="single" w:sz="4" w:space="0" w:color="000000"/>
                    <w:left w:val="single" w:sz="4" w:space="0" w:color="000000"/>
                    <w:bottom w:val="single" w:sz="4" w:space="0" w:color="000000"/>
                    <w:right w:val="single" w:sz="4" w:space="0" w:color="000000"/>
                  </w:tcBorders>
                  <w:shd w:val="clear" w:color="auto" w:fill="F5F5F5"/>
                  <w:tcMar>
                    <w:top w:w="120" w:type="dxa"/>
                    <w:left w:w="120" w:type="dxa"/>
                    <w:bottom w:w="120" w:type="dxa"/>
                    <w:right w:w="120" w:type="dxa"/>
                  </w:tcMar>
                </w:tcPr>
                <w:p w:rsidR="00FB24E7" w:rsidRDefault="00C6449F" w:rsidP="00FB24E7">
                  <w:pPr>
                    <w:spacing w:line="240" w:lineRule="auto"/>
                    <w:rPr>
                      <w:rFonts w:ascii="Times New Roman" w:eastAsia="Times New Roman" w:hAnsi="Times New Roman" w:cs="Times New Roman"/>
                      <w:color w:val="000000"/>
                      <w:sz w:val="14"/>
                      <w:szCs w:val="14"/>
                    </w:rPr>
                  </w:pPr>
                  <w:hyperlink r:id="rId191">
                    <w:r w:rsidR="00FB24E7">
                      <w:rPr>
                        <w:rFonts w:ascii="Times New Roman" w:eastAsia="Times New Roman" w:hAnsi="Times New Roman" w:cs="Times New Roman"/>
                        <w:color w:val="000000"/>
                        <w:sz w:val="14"/>
                        <w:szCs w:val="14"/>
                      </w:rPr>
                      <w:t>Histoloji Lab: Endokrin Sistem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5F5F5"/>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bl>
          <w:p w:rsidR="00A664F8" w:rsidRDefault="00A664F8">
            <w:pPr>
              <w:spacing w:line="240" w:lineRule="auto"/>
              <w:rPr>
                <w:rFonts w:ascii="Times New Roman" w:eastAsia="Times New Roman" w:hAnsi="Times New Roman" w:cs="Times New Roman"/>
                <w:color w:val="000000"/>
                <w:sz w:val="14"/>
                <w:szCs w:val="14"/>
              </w:rPr>
            </w:pPr>
          </w:p>
          <w:p w:rsidR="0075057F" w:rsidRDefault="0075057F">
            <w:pPr>
              <w:spacing w:line="240" w:lineRule="auto"/>
              <w:rPr>
                <w:rFonts w:ascii="Times New Roman" w:eastAsia="Times New Roman" w:hAnsi="Times New Roman" w:cs="Times New Roman"/>
                <w:color w:val="000000"/>
                <w:sz w:val="14"/>
                <w:szCs w:val="14"/>
              </w:rPr>
            </w:pPr>
          </w:p>
          <w:p w:rsidR="0075057F" w:rsidRDefault="0075057F">
            <w:pPr>
              <w:spacing w:line="240" w:lineRule="auto"/>
              <w:rPr>
                <w:rFonts w:ascii="Times New Roman" w:eastAsia="Times New Roman" w:hAnsi="Times New Roman" w:cs="Times New Roman"/>
                <w:color w:val="000000"/>
                <w:sz w:val="14"/>
                <w:szCs w:val="14"/>
              </w:rPr>
            </w:pPr>
          </w:p>
          <w:p w:rsidR="0075057F" w:rsidRDefault="0075057F">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Kurul 5: Hastalıkların Biyolojik Temeli I</w:t>
            </w:r>
          </w:p>
          <w:p w:rsidR="00A664F8" w:rsidRDefault="00A664F8">
            <w:pPr>
              <w:spacing w:line="240" w:lineRule="auto"/>
              <w:rPr>
                <w:rFonts w:ascii="Times New Roman" w:eastAsia="Times New Roman" w:hAnsi="Times New Roman" w:cs="Times New Roman"/>
                <w:color w:val="000000"/>
                <w:sz w:val="14"/>
                <w:szCs w:val="14"/>
              </w:rPr>
            </w:pPr>
          </w:p>
          <w:tbl>
            <w:tblPr>
              <w:tblStyle w:val="af6"/>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8"/>
              <w:gridCol w:w="5386"/>
              <w:gridCol w:w="2381"/>
            </w:tblGrid>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color w:val="000000"/>
                      <w:sz w:val="14"/>
                      <w:szCs w:val="14"/>
                    </w:rPr>
                    <w:t>Sıra No</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color w:val="000000"/>
                      <w:sz w:val="14"/>
                      <w:szCs w:val="14"/>
                    </w:rPr>
                    <w:t>Ders/Yetkinlik</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color w:val="000000"/>
                      <w:sz w:val="14"/>
                      <w:szCs w:val="14"/>
                    </w:rPr>
                    <w:t>Eğitici</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İmmunolojiye Giriş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Klinik Biyokimyaya Giriş Ve Enstrümantasyon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Pınar Eker</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Patolojiye Giriş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lastRenderedPageBreak/>
                    <w:t>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 Sıvılarının Klinik Biyokimyası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Pınar Eker</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Klinik Enzimoloji-Enzimlerin Kana Geçmesini Belirleyen Faktörler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Pınar Eker</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Hasara Hücresel Cevap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Adaptasyon Mekanizmaları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Doğal Bağışıklık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Zedelenmesi Ve Hücre Ölümü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Hasarında Morfolojik Değişiklikler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Farmakolojiye Giriş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 Uygulama Yolları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Hasarı Mekanizmaları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İskemik, Hipoksik Ve Toksik Hasar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Apoptozis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İçi Birikimler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Patolojik Kalsifikasyon Ve Yaşlanma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Serbest Radikaller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Nesrin Özcanlı</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Biyo. Memb. Geçiş Ve Abs.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Sitokinler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Antijen Sunumu Ve Antijen Tanıma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Dağılımı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Aracılı İmmün Yanıt Ve Etki Mekanizmaları (Teorik: 3 Saat)</w:t>
                  </w:r>
                  <w:r>
                    <w:rPr>
                      <w:rFonts w:ascii="Times New Roman" w:eastAsia="Times New Roman" w:hAnsi="Times New Roman" w:cs="Times New Roman"/>
                      <w:sz w:val="14"/>
                      <w:szCs w:val="14"/>
                    </w:rPr>
                    <w:tab/>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Hümoral İmmün Yanıt Ve Etki Mekanizmaları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Doz Konsantrasyon Etki İlişkisi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Yaşlanma Biyokimyası (Teorik: 1 Saat)</w:t>
                  </w:r>
                  <w:r>
                    <w:rPr>
                      <w:rFonts w:ascii="Times New Roman" w:eastAsia="Times New Roman" w:hAnsi="Times New Roman" w:cs="Times New Roman"/>
                      <w:sz w:val="14"/>
                      <w:szCs w:val="14"/>
                    </w:rPr>
                    <w:tab/>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Nesrin Özcanlı</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 Tolerans Ve Otoimmünite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 Reseptör İlişkisi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Etki Mekanizması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İnflamasyonun Genel Özellikleri (Patoloji)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Tümöre Karşı İmmün Yanıt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Transplanta Karşı İmmün Yanıt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Akut İnflamasyonun Patolojisi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İnflamasyonda Mediatörler (Patoloji)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Etkisini Değiştiren Faktörler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Aşırı Duyarlık Reaksiyonları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Kronik İnflamasyonun Patolojisi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Yara İyileşmesi Ve Tamir Mekanizmaları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 Yetmezlikler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Aşılar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İmmunolojik Laboratuvar Testleri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Toksik Etkileri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İmmün Sistemin Patolojisi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 Arası Etkileşmeler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Farmakogenetik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Çevre Toksikolojisi (Teorik: 3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Ali Çağlar Öğütman</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Reçete Yazımı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 Yan Etkileri Ve Toksik Etkileri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Farmasötik Şekilleri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lastRenderedPageBreak/>
                    <w:t>50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Metabolizması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 Lab (Pratik: 3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İtrahı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Farmakovigilans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D2k5 - Patoloji Pratik (Teorik: 1 Saat) (Pratik: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Hemodinamik Bozuklukların Patolojisi (Teorik: 1 Saat)</w:t>
                  </w:r>
                  <w:r>
                    <w:rPr>
                      <w:rFonts w:ascii="Times New Roman" w:eastAsia="Times New Roman" w:hAnsi="Times New Roman" w:cs="Times New Roman"/>
                      <w:sz w:val="14"/>
                      <w:szCs w:val="14"/>
                    </w:rPr>
                    <w:tab/>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Farmakoloji Lab: İlaç Uygulama Yolları Ve Farmasötik Biçimler Beceri (Pratik: 4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Akts Formu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Özgür Bıyık</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 Lab Grup 1 (Pratik: 3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Farmakoloji Lab: İlaç Uygulama Yolları Ve Farmasötik Biçimler Beceri Grup 1 (Pratik: 4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Ali Çağlar Öğütman</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Farmakoloji Lab: İlaç Uygulama Yolları Ve Farmasötik Biçimler Beceri Grup 2 (Pratik: 4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Ali Çağlar Öğütman</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 Lab Grup 2 (Pratik: 3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bl>
          <w:p w:rsidR="00A664F8" w:rsidRDefault="00A664F8">
            <w:pPr>
              <w:spacing w:line="240" w:lineRule="auto"/>
              <w:rPr>
                <w:rFonts w:ascii="Times New Roman" w:eastAsia="Times New Roman" w:hAnsi="Times New Roman" w:cs="Times New Roman"/>
                <w:color w:val="000000"/>
                <w:sz w:val="14"/>
                <w:szCs w:val="14"/>
              </w:rPr>
            </w:pPr>
          </w:p>
        </w:tc>
      </w:tr>
      <w:tr w:rsidR="00A664F8">
        <w:trPr>
          <w:trHeight w:val="20"/>
          <w:jc w:val="center"/>
        </w:trPr>
        <w:tc>
          <w:tcPr>
            <w:tcW w:w="86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sectPr w:rsidR="00A664F8">
          <w:pgSz w:w="11909" w:h="16834"/>
          <w:pgMar w:top="1440" w:right="1440" w:bottom="1440" w:left="1440" w:header="720" w:footer="720" w:gutter="0"/>
          <w:pgNumType w:start="1"/>
          <w:cols w:space="708"/>
        </w:sectPr>
      </w:pPr>
    </w:p>
    <w:p w:rsidR="00A664F8" w:rsidRDefault="00A664F8">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7"/>
        <w:tblW w:w="144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1"/>
        <w:gridCol w:w="7162"/>
      </w:tblGrid>
      <w:tr w:rsidR="00A664F8" w:rsidTr="00A664F8">
        <w:trPr>
          <w:cnfStyle w:val="000000100000" w:firstRow="0" w:lastRow="0" w:firstColumn="0" w:lastColumn="0" w:oddVBand="0" w:evenVBand="0" w:oddHBand="1" w:evenHBand="0" w:firstRowFirstColumn="0" w:firstRowLastColumn="0" w:lastRowFirstColumn="0" w:lastRowLastColumn="0"/>
          <w:trHeight w:val="8668"/>
        </w:trPr>
        <w:tc>
          <w:tcPr>
            <w:tcW w:w="7281" w:type="dxa"/>
            <w:tcBorders>
              <w:top w:val="nil"/>
              <w:bottom w:val="nil"/>
              <w:right w:val="nil"/>
            </w:tcBorders>
            <w:tcMar>
              <w:top w:w="0" w:type="dxa"/>
              <w:left w:w="108" w:type="dxa"/>
              <w:bottom w:w="0" w:type="dxa"/>
              <w:right w:w="108" w:type="dxa"/>
            </w:tcMar>
          </w:tcPr>
          <w:p w:rsidR="00A664F8" w:rsidRDefault="00A664F8">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8"/>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812"/>
              <w:gridCol w:w="2143"/>
              <w:gridCol w:w="3905"/>
            </w:tblGrid>
            <w:tr w:rsidR="00A664F8">
              <w:trPr>
                <w:trHeight w:val="193"/>
                <w:jc w:val="center"/>
              </w:trPr>
              <w:tc>
                <w:tcPr>
                  <w:tcW w:w="6860" w:type="dxa"/>
                  <w:gridSpan w:val="3"/>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sz w:val="18"/>
                      <w:szCs w:val="18"/>
                    </w:rPr>
                    <w:t>NOT: Bu tabloyu dersinizin her haftası için hazırlayınız.</w:t>
                  </w:r>
                  <w:r>
                    <w:rPr>
                      <w:rFonts w:ascii="Times New Roman" w:eastAsia="Times New Roman" w:hAnsi="Times New Roman" w:cs="Times New Roman"/>
                      <w:b/>
                      <w:sz w:val="14"/>
                      <w:szCs w:val="14"/>
                    </w:rPr>
                    <w:t>EĞİTİM YÖNTEMLERİ KILAVUZU</w:t>
                  </w:r>
                </w:p>
              </w:tc>
            </w:tr>
            <w:tr w:rsidR="00A664F8">
              <w:trPr>
                <w:trHeight w:val="193"/>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A664F8">
              <w:trPr>
                <w:trHeight w:val="57"/>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A664F8">
              <w:trPr>
                <w:trHeight w:val="386"/>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A664F8">
              <w:trPr>
                <w:trHeight w:val="409"/>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A664F8">
              <w:trPr>
                <w:trHeight w:val="580"/>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A664F8">
              <w:trPr>
                <w:trHeight w:val="383"/>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A664F8">
              <w:trPr>
                <w:trHeight w:val="580"/>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A664F8">
              <w:trPr>
                <w:trHeight w:val="386"/>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A664F8">
              <w:trPr>
                <w:trHeight w:val="409"/>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A664F8">
              <w:trPr>
                <w:trHeight w:val="580"/>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A664F8">
              <w:trPr>
                <w:trHeight w:val="386"/>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A664F8">
              <w:trPr>
                <w:trHeight w:val="409"/>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A664F8" w:rsidRDefault="00A664F8">
            <w:pPr>
              <w:jc w:val="center"/>
              <w:rPr>
                <w:rFonts w:ascii="Times New Roman" w:eastAsia="Times New Roman" w:hAnsi="Times New Roman" w:cs="Times New Roman"/>
                <w:b/>
                <w:sz w:val="14"/>
                <w:szCs w:val="14"/>
              </w:rPr>
            </w:pPr>
          </w:p>
        </w:tc>
        <w:tc>
          <w:tcPr>
            <w:tcW w:w="7162" w:type="dxa"/>
            <w:tcBorders>
              <w:top w:val="nil"/>
              <w:bottom w:val="nil"/>
            </w:tcBorders>
            <w:tcMar>
              <w:top w:w="0" w:type="dxa"/>
              <w:left w:w="108" w:type="dxa"/>
              <w:bottom w:w="0" w:type="dxa"/>
              <w:right w:w="108" w:type="dxa"/>
            </w:tcMar>
          </w:tcPr>
          <w:p w:rsidR="00A664F8" w:rsidRDefault="00A664F8">
            <w:pPr>
              <w:widowControl w:val="0"/>
              <w:pBdr>
                <w:top w:val="nil"/>
                <w:left w:val="nil"/>
                <w:bottom w:val="nil"/>
                <w:right w:val="nil"/>
                <w:between w:val="nil"/>
              </w:pBdr>
              <w:rPr>
                <w:rFonts w:ascii="Times New Roman" w:eastAsia="Times New Roman" w:hAnsi="Times New Roman" w:cs="Times New Roman"/>
                <w:b/>
                <w:sz w:val="14"/>
                <w:szCs w:val="14"/>
              </w:rPr>
            </w:pPr>
          </w:p>
          <w:tbl>
            <w:tblPr>
              <w:tblStyle w:val="af9"/>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9"/>
              <w:gridCol w:w="2069"/>
              <w:gridCol w:w="3872"/>
            </w:tblGrid>
            <w:tr w:rsidR="00A664F8">
              <w:trPr>
                <w:trHeight w:val="193"/>
                <w:jc w:val="center"/>
              </w:trPr>
              <w:tc>
                <w:tcPr>
                  <w:tcW w:w="6860" w:type="dxa"/>
                  <w:gridSpan w:val="3"/>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KILAVUZU</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A664F8">
              <w:trPr>
                <w:trHeight w:val="580"/>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Kuramsal Sınav (Çoktan Seçmeli, Çoklu Seçmeli vb sorular içeren)</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sz w:val="14"/>
                      <w:szCs w:val="14"/>
                    </w:rPr>
                  </w:pPr>
                </w:p>
              </w:tc>
            </w:tr>
            <w:tr w:rsidR="00A664F8">
              <w:trPr>
                <w:trHeight w:val="409"/>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A664F8">
              <w:trPr>
                <w:trHeight w:val="386"/>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A664F8" w:rsidRDefault="00A664F8">
            <w:pPr>
              <w:jc w:val="center"/>
              <w:rPr>
                <w:rFonts w:ascii="Times New Roman" w:eastAsia="Times New Roman" w:hAnsi="Times New Roman" w:cs="Times New Roman"/>
                <w:b/>
                <w:sz w:val="14"/>
                <w:szCs w:val="14"/>
              </w:rPr>
            </w:pPr>
          </w:p>
        </w:tc>
      </w:tr>
    </w:tbl>
    <w:p w:rsidR="00A664F8" w:rsidRDefault="00A664F8" w:rsidP="00260455">
      <w:pPr>
        <w:spacing w:line="225" w:lineRule="auto"/>
        <w:rPr>
          <w:rFonts w:ascii="Times New Roman" w:eastAsia="Times New Roman" w:hAnsi="Times New Roman" w:cs="Times New Roman"/>
          <w:sz w:val="18"/>
          <w:szCs w:val="18"/>
        </w:rPr>
      </w:pPr>
    </w:p>
    <w:sectPr w:rsidR="00A664F8">
      <w:pgSz w:w="16834" w:h="11909" w:orient="landscape"/>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E5765"/>
    <w:multiLevelType w:val="multilevel"/>
    <w:tmpl w:val="160E64F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602B41"/>
    <w:multiLevelType w:val="multilevel"/>
    <w:tmpl w:val="126E83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FA24C8"/>
    <w:multiLevelType w:val="multilevel"/>
    <w:tmpl w:val="6CE656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3B2AA0"/>
    <w:multiLevelType w:val="multilevel"/>
    <w:tmpl w:val="DE24A1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6E35FC"/>
    <w:multiLevelType w:val="multilevel"/>
    <w:tmpl w:val="A5C4E9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4C93622"/>
    <w:multiLevelType w:val="multilevel"/>
    <w:tmpl w:val="CCAA3E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2771A64"/>
    <w:multiLevelType w:val="multilevel"/>
    <w:tmpl w:val="4EA44E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41C28A6"/>
    <w:multiLevelType w:val="multilevel"/>
    <w:tmpl w:val="2DC424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3"/>
  </w:num>
  <w:num w:numId="3">
    <w:abstractNumId w:val="2"/>
  </w:num>
  <w:num w:numId="4">
    <w:abstractNumId w:val="5"/>
  </w:num>
  <w:num w:numId="5">
    <w:abstractNumId w:val="7"/>
  </w:num>
  <w:num w:numId="6">
    <w:abstractNumId w:val="6"/>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4F8"/>
    <w:rsid w:val="000136E5"/>
    <w:rsid w:val="001210F1"/>
    <w:rsid w:val="00260455"/>
    <w:rsid w:val="002B569F"/>
    <w:rsid w:val="0037035D"/>
    <w:rsid w:val="00522FEE"/>
    <w:rsid w:val="0075057F"/>
    <w:rsid w:val="00997C5F"/>
    <w:rsid w:val="00A664F8"/>
    <w:rsid w:val="00C6449F"/>
    <w:rsid w:val="00C779BB"/>
    <w:rsid w:val="00C81666"/>
    <w:rsid w:val="00DF205E"/>
    <w:rsid w:val="00F340C6"/>
    <w:rsid w:val="00FB24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1F2EEB-ED78-4AE1-BEFC-BDB048CD8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GB"/>
    </w:rPr>
  </w:style>
  <w:style w:type="paragraph" w:styleId="Balk1">
    <w:name w:val="heading 1"/>
    <w:basedOn w:val="Normal"/>
    <w:next w:val="Normal"/>
    <w:link w:val="Balk1Char"/>
    <w:uiPriority w:val="9"/>
    <w:qFormat/>
    <w:pPr>
      <w:keepNext/>
      <w:keepLines/>
      <w:spacing w:before="400" w:after="120"/>
      <w:outlineLvl w:val="0"/>
    </w:pPr>
    <w:rPr>
      <w:sz w:val="40"/>
      <w:szCs w:val="40"/>
    </w:rPr>
  </w:style>
  <w:style w:type="paragraph" w:styleId="Balk2">
    <w:name w:val="heading 2"/>
    <w:basedOn w:val="Normal"/>
    <w:next w:val="Normal"/>
    <w:link w:val="Balk2Char"/>
    <w:uiPriority w:val="9"/>
    <w:semiHidden/>
    <w:unhideWhenUsed/>
    <w:qFormat/>
    <w:pPr>
      <w:keepNext/>
      <w:keepLines/>
      <w:spacing w:before="360" w:after="120"/>
      <w:outlineLvl w:val="1"/>
    </w:pPr>
    <w:rPr>
      <w:sz w:val="32"/>
      <w:szCs w:val="32"/>
    </w:rPr>
  </w:style>
  <w:style w:type="paragraph" w:styleId="Balk3">
    <w:name w:val="heading 3"/>
    <w:basedOn w:val="Normal"/>
    <w:next w:val="Normal"/>
    <w:link w:val="Balk3Char"/>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link w:val="Balk4Char"/>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link w:val="Balk5Char"/>
    <w:uiPriority w:val="9"/>
    <w:semiHidden/>
    <w:unhideWhenUsed/>
    <w:qFormat/>
    <w:pPr>
      <w:keepNext/>
      <w:keepLines/>
      <w:spacing w:before="240" w:after="80"/>
      <w:outlineLvl w:val="4"/>
    </w:pPr>
    <w:rPr>
      <w:color w:val="666666"/>
    </w:rPr>
  </w:style>
  <w:style w:type="paragraph" w:styleId="Balk6">
    <w:name w:val="heading 6"/>
    <w:basedOn w:val="Normal"/>
    <w:next w:val="Normal"/>
    <w:link w:val="Balk6Char"/>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uiPriority w:val="10"/>
    <w:qFormat/>
    <w:pPr>
      <w:keepNext/>
      <w:keepLines/>
      <w:spacing w:after="60"/>
    </w:pPr>
    <w:rPr>
      <w:sz w:val="52"/>
      <w:szCs w:val="52"/>
    </w:rPr>
  </w:style>
  <w:style w:type="paragraph" w:styleId="BalonMetni">
    <w:name w:val="Balloon Text"/>
    <w:basedOn w:val="Normal"/>
    <w:link w:val="BalonMetniChar"/>
    <w:uiPriority w:val="99"/>
    <w:semiHidden/>
    <w:unhideWhenUsed/>
    <w:qFormat/>
    <w:pPr>
      <w:spacing w:line="240" w:lineRule="auto"/>
    </w:pPr>
    <w:rPr>
      <w:rFonts w:ascii="Segoe UI" w:hAnsi="Segoe UI" w:cs="Segoe UI"/>
      <w:sz w:val="18"/>
      <w:szCs w:val="18"/>
    </w:rPr>
  </w:style>
  <w:style w:type="paragraph" w:styleId="GvdeMetni">
    <w:name w:val="Body Text"/>
    <w:basedOn w:val="Normal"/>
    <w:link w:val="GvdeMetniChar"/>
    <w:qFormat/>
    <w:pPr>
      <w:spacing w:line="240" w:lineRule="auto"/>
    </w:pPr>
    <w:rPr>
      <w:rFonts w:ascii="Tahoma" w:eastAsia="Times New Roman" w:hAnsi="Tahoma" w:cs="Times New Roman"/>
      <w:sz w:val="20"/>
      <w:szCs w:val="20"/>
      <w:lang w:val="en-US" w:eastAsia="zh-CN"/>
    </w:rPr>
  </w:style>
  <w:style w:type="character" w:styleId="AklamaBavurusu">
    <w:name w:val="annotation reference"/>
    <w:basedOn w:val="VarsaylanParagrafYazTipi"/>
    <w:uiPriority w:val="99"/>
    <w:semiHidden/>
    <w:unhideWhenUsed/>
    <w:qFormat/>
    <w:rPr>
      <w:sz w:val="16"/>
      <w:szCs w:val="16"/>
    </w:rPr>
  </w:style>
  <w:style w:type="paragraph" w:styleId="AklamaMetni">
    <w:name w:val="annotation text"/>
    <w:basedOn w:val="Normal"/>
    <w:link w:val="AklamaMetniChar"/>
    <w:uiPriority w:val="99"/>
    <w:semiHidden/>
    <w:unhideWhenUsed/>
    <w:qFormat/>
    <w:pPr>
      <w:spacing w:line="240" w:lineRule="auto"/>
    </w:pPr>
    <w:rPr>
      <w:sz w:val="20"/>
      <w:szCs w:val="20"/>
    </w:rPr>
  </w:style>
  <w:style w:type="paragraph" w:styleId="AklamaKonusu">
    <w:name w:val="annotation subject"/>
    <w:basedOn w:val="AklamaMetni"/>
    <w:next w:val="AklamaMetni"/>
    <w:link w:val="AklamaKonusuChar"/>
    <w:uiPriority w:val="99"/>
    <w:semiHidden/>
    <w:unhideWhenUsed/>
    <w:qFormat/>
    <w:rPr>
      <w:b/>
      <w:bCs/>
    </w:rPr>
  </w:style>
  <w:style w:type="character" w:styleId="zlenenKpr">
    <w:name w:val="FollowedHyperlink"/>
    <w:basedOn w:val="VarsaylanParagrafYazTipi"/>
    <w:uiPriority w:val="99"/>
    <w:semiHidden/>
    <w:unhideWhenUsed/>
    <w:qFormat/>
    <w:rPr>
      <w:color w:val="800080" w:themeColor="followedHyperlink"/>
      <w:u w:val="single"/>
    </w:rPr>
  </w:style>
  <w:style w:type="paragraph" w:styleId="AltBilgi">
    <w:name w:val="footer"/>
    <w:basedOn w:val="Normal"/>
    <w:link w:val="AltBilgiChar"/>
    <w:uiPriority w:val="99"/>
    <w:unhideWhenUsed/>
    <w:qFormat/>
    <w:pPr>
      <w:tabs>
        <w:tab w:val="center" w:pos="4536"/>
        <w:tab w:val="right" w:pos="9072"/>
      </w:tabs>
      <w:spacing w:line="240" w:lineRule="auto"/>
    </w:pPr>
  </w:style>
  <w:style w:type="character" w:styleId="DipnotBavurusu">
    <w:name w:val="footnote reference"/>
    <w:semiHidden/>
    <w:qFormat/>
    <w:rPr>
      <w:rFonts w:ascii="Times New Roman" w:hAnsi="Times New Roman" w:cs="Times New Roman"/>
      <w:vertAlign w:val="superscript"/>
    </w:rPr>
  </w:style>
  <w:style w:type="paragraph" w:styleId="DipnotMetni">
    <w:name w:val="footnote text"/>
    <w:basedOn w:val="Normal"/>
    <w:link w:val="DipnotMetniChar"/>
    <w:semiHidden/>
    <w:qFormat/>
    <w:pPr>
      <w:spacing w:line="240" w:lineRule="auto"/>
    </w:pPr>
    <w:rPr>
      <w:rFonts w:ascii="Times New Roman" w:eastAsia="Times New Roman" w:hAnsi="Times New Roman" w:cs="Times New Roman"/>
      <w:sz w:val="20"/>
      <w:szCs w:val="20"/>
      <w:lang w:val="zh-CN" w:eastAsia="tr-TR"/>
    </w:rPr>
  </w:style>
  <w:style w:type="paragraph" w:styleId="stBilgi">
    <w:name w:val="header"/>
    <w:basedOn w:val="Normal"/>
    <w:link w:val="stBilgiChar"/>
    <w:uiPriority w:val="99"/>
    <w:unhideWhenUsed/>
    <w:qFormat/>
    <w:pPr>
      <w:tabs>
        <w:tab w:val="center" w:pos="4536"/>
        <w:tab w:val="right" w:pos="9072"/>
      </w:tabs>
      <w:spacing w:line="240" w:lineRule="auto"/>
    </w:pPr>
  </w:style>
  <w:style w:type="character" w:styleId="Kpr">
    <w:name w:val="Hyperlink"/>
    <w:basedOn w:val="VarsaylanParagrafYazTipi"/>
    <w:uiPriority w:val="99"/>
    <w:unhideWhenUsed/>
    <w:qFormat/>
    <w:rPr>
      <w:color w:val="0000FF" w:themeColor="hyperlink"/>
      <w:u w:val="single"/>
    </w:r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Altyaz">
    <w:name w:val="Subtitle"/>
    <w:basedOn w:val="Normal"/>
    <w:next w:val="Normal"/>
    <w:link w:val="AltyazChar"/>
    <w:pPr>
      <w:keepNext/>
      <w:keepLines/>
      <w:spacing w:after="320"/>
    </w:pPr>
    <w:rPr>
      <w:color w:val="666666"/>
      <w:sz w:val="30"/>
      <w:szCs w:val="30"/>
    </w:rPr>
  </w:style>
  <w:style w:type="table" w:styleId="TabloKlavuzu">
    <w:name w:val="Table Grid"/>
    <w:basedOn w:val="NormalTablo"/>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AltBalk1">
    <w:name w:val="Table Subtle 1"/>
    <w:basedOn w:val="NormalTablo"/>
    <w:uiPriority w:val="99"/>
    <w:qFormat/>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Style11">
    <w:name w:val="_Style 11"/>
    <w:basedOn w:val="NormalTablo"/>
    <w:qFormat/>
    <w:tblPr>
      <w:tblCellMar>
        <w:top w:w="100" w:type="dxa"/>
        <w:left w:w="100" w:type="dxa"/>
        <w:bottom w:w="100" w:type="dxa"/>
        <w:right w:w="100" w:type="dxa"/>
      </w:tblCellMar>
    </w:tblPr>
  </w:style>
  <w:style w:type="table" w:customStyle="1" w:styleId="Style12">
    <w:name w:val="_Style 12"/>
    <w:basedOn w:val="NormalTablo"/>
    <w:qFormat/>
    <w:tblPr>
      <w:tblCellMar>
        <w:top w:w="100" w:type="dxa"/>
        <w:left w:w="100" w:type="dxa"/>
        <w:bottom w:w="100" w:type="dxa"/>
        <w:right w:w="100" w:type="dxa"/>
      </w:tblCellMar>
    </w:tblPr>
  </w:style>
  <w:style w:type="table" w:customStyle="1" w:styleId="Style13">
    <w:name w:val="_Style 13"/>
    <w:basedOn w:val="NormalTablo"/>
    <w:qFormat/>
    <w:tblPr>
      <w:tblCellMar>
        <w:top w:w="100" w:type="dxa"/>
        <w:left w:w="100" w:type="dxa"/>
        <w:bottom w:w="100" w:type="dxa"/>
        <w:right w:w="100" w:type="dxa"/>
      </w:tblCellMar>
    </w:tblPr>
  </w:style>
  <w:style w:type="table" w:customStyle="1" w:styleId="Style14">
    <w:name w:val="_Style 14"/>
    <w:basedOn w:val="NormalTablo"/>
    <w:qFormat/>
    <w:tblPr>
      <w:tblCellMar>
        <w:top w:w="100" w:type="dxa"/>
        <w:left w:w="100" w:type="dxa"/>
        <w:bottom w:w="100" w:type="dxa"/>
        <w:right w:w="100" w:type="dxa"/>
      </w:tblCellMar>
    </w:tblPr>
  </w:style>
  <w:style w:type="table" w:customStyle="1" w:styleId="Style15">
    <w:name w:val="_Style 15"/>
    <w:basedOn w:val="NormalTablo"/>
    <w:qFormat/>
    <w:tblPr>
      <w:tblCellMar>
        <w:top w:w="100" w:type="dxa"/>
        <w:left w:w="100" w:type="dxa"/>
        <w:bottom w:w="100" w:type="dxa"/>
        <w:right w:w="100" w:type="dxa"/>
      </w:tblCellMar>
    </w:tblPr>
  </w:style>
  <w:style w:type="table" w:customStyle="1" w:styleId="Style16">
    <w:name w:val="_Style 16"/>
    <w:basedOn w:val="NormalTablo"/>
    <w:qFormat/>
    <w:tblPr>
      <w:tblCellMar>
        <w:top w:w="100" w:type="dxa"/>
        <w:left w:w="100" w:type="dxa"/>
        <w:bottom w:w="100" w:type="dxa"/>
        <w:right w:w="100" w:type="dxa"/>
      </w:tblCellMar>
    </w:tblPr>
  </w:style>
  <w:style w:type="table" w:customStyle="1" w:styleId="Style17">
    <w:name w:val="_Style 17"/>
    <w:basedOn w:val="NormalTablo"/>
    <w:qFormat/>
    <w:tblPr>
      <w:tblCellMar>
        <w:top w:w="100" w:type="dxa"/>
        <w:left w:w="100" w:type="dxa"/>
        <w:bottom w:w="100" w:type="dxa"/>
        <w:right w:w="100" w:type="dxa"/>
      </w:tblCellMar>
    </w:tblPr>
  </w:style>
  <w:style w:type="table" w:customStyle="1" w:styleId="Style18">
    <w:name w:val="_Style 18"/>
    <w:basedOn w:val="NormalTablo"/>
    <w:qFormat/>
    <w:tblPr>
      <w:tblCellMar>
        <w:top w:w="100" w:type="dxa"/>
        <w:left w:w="100" w:type="dxa"/>
        <w:bottom w:w="100" w:type="dxa"/>
        <w:right w:w="100" w:type="dxa"/>
      </w:tblCellMar>
    </w:tblPr>
  </w:style>
  <w:style w:type="table" w:customStyle="1" w:styleId="Style19">
    <w:name w:val="_Style 19"/>
    <w:basedOn w:val="NormalTablo"/>
    <w:qFormat/>
    <w:tblPr>
      <w:tblCellMar>
        <w:top w:w="100" w:type="dxa"/>
        <w:left w:w="100" w:type="dxa"/>
        <w:bottom w:w="100" w:type="dxa"/>
        <w:right w:w="100" w:type="dxa"/>
      </w:tblCellMar>
    </w:tblPr>
  </w:style>
  <w:style w:type="table" w:customStyle="1" w:styleId="Style20">
    <w:name w:val="_Style 20"/>
    <w:basedOn w:val="NormalTablo"/>
    <w:qFormat/>
    <w:tblPr>
      <w:tblCellMar>
        <w:top w:w="100" w:type="dxa"/>
        <w:left w:w="100" w:type="dxa"/>
        <w:bottom w:w="100" w:type="dxa"/>
        <w:right w:w="100" w:type="dxa"/>
      </w:tblCellMar>
    </w:tblPr>
  </w:style>
  <w:style w:type="table" w:customStyle="1" w:styleId="Style21">
    <w:name w:val="_Style 21"/>
    <w:basedOn w:val="NormalTablo"/>
    <w:qFormat/>
    <w:tblPr>
      <w:tblCellMar>
        <w:top w:w="100" w:type="dxa"/>
        <w:left w:w="100" w:type="dxa"/>
        <w:bottom w:w="100" w:type="dxa"/>
        <w:right w:w="100" w:type="dxa"/>
      </w:tblCellMar>
    </w:tblPr>
  </w:style>
  <w:style w:type="table" w:customStyle="1" w:styleId="Style22">
    <w:name w:val="_Style 22"/>
    <w:basedOn w:val="NormalTablo"/>
    <w:qFormat/>
    <w:tblPr>
      <w:tblCellMar>
        <w:top w:w="100" w:type="dxa"/>
        <w:left w:w="100" w:type="dxa"/>
        <w:bottom w:w="100" w:type="dxa"/>
        <w:right w:w="100" w:type="dxa"/>
      </w:tblCellMar>
    </w:tblPr>
  </w:style>
  <w:style w:type="table" w:customStyle="1" w:styleId="Style23">
    <w:name w:val="_Style 23"/>
    <w:basedOn w:val="NormalTablo"/>
    <w:qFormat/>
    <w:tblPr>
      <w:tblCellMar>
        <w:top w:w="100" w:type="dxa"/>
        <w:left w:w="100" w:type="dxa"/>
        <w:bottom w:w="100" w:type="dxa"/>
        <w:right w:w="100" w:type="dxa"/>
      </w:tblCellMar>
    </w:tblPr>
  </w:style>
  <w:style w:type="table" w:customStyle="1" w:styleId="Style24">
    <w:name w:val="_Style 24"/>
    <w:basedOn w:val="NormalTablo"/>
    <w:qFormat/>
    <w:tblPr>
      <w:tblCellMar>
        <w:top w:w="100" w:type="dxa"/>
        <w:left w:w="100" w:type="dxa"/>
        <w:bottom w:w="100" w:type="dxa"/>
        <w:right w:w="100" w:type="dxa"/>
      </w:tblCellMar>
    </w:tblPr>
  </w:style>
  <w:style w:type="table" w:customStyle="1" w:styleId="Style25">
    <w:name w:val="_Style 25"/>
    <w:basedOn w:val="NormalTablo"/>
    <w:qFormat/>
    <w:tblPr>
      <w:tblCellMar>
        <w:top w:w="100" w:type="dxa"/>
        <w:left w:w="100" w:type="dxa"/>
        <w:bottom w:w="100" w:type="dxa"/>
        <w:right w:w="100" w:type="dxa"/>
      </w:tblCellMar>
    </w:tblPr>
  </w:style>
  <w:style w:type="table" w:customStyle="1" w:styleId="Style26">
    <w:name w:val="_Style 26"/>
    <w:basedOn w:val="NormalTablo"/>
    <w:qFormat/>
    <w:tblPr>
      <w:tblCellMar>
        <w:top w:w="100" w:type="dxa"/>
        <w:left w:w="100" w:type="dxa"/>
        <w:bottom w:w="100" w:type="dxa"/>
        <w:right w:w="100" w:type="dxa"/>
      </w:tblCellMar>
    </w:tblPr>
  </w:style>
  <w:style w:type="table" w:customStyle="1" w:styleId="Style27">
    <w:name w:val="_Style 27"/>
    <w:basedOn w:val="NormalTablo"/>
    <w:qFormat/>
    <w:tblPr>
      <w:tblCellMar>
        <w:top w:w="100" w:type="dxa"/>
        <w:left w:w="100" w:type="dxa"/>
        <w:bottom w:w="100" w:type="dxa"/>
        <w:right w:w="100" w:type="dxa"/>
      </w:tblCellMar>
    </w:tblPr>
  </w:style>
  <w:style w:type="table" w:customStyle="1" w:styleId="Style28">
    <w:name w:val="_Style 28"/>
    <w:basedOn w:val="NormalTablo"/>
    <w:qFormat/>
    <w:tblPr>
      <w:tblCellMar>
        <w:top w:w="100" w:type="dxa"/>
        <w:left w:w="100" w:type="dxa"/>
        <w:bottom w:w="100" w:type="dxa"/>
        <w:right w:w="100" w:type="dxa"/>
      </w:tblCellMar>
    </w:tblPr>
  </w:style>
  <w:style w:type="character" w:customStyle="1" w:styleId="GvdeMetniChar">
    <w:name w:val="Gövde Metni Char"/>
    <w:basedOn w:val="VarsaylanParagrafYazTipi"/>
    <w:link w:val="GvdeMetni"/>
    <w:qFormat/>
    <w:rPr>
      <w:rFonts w:ascii="Tahoma" w:eastAsia="Times New Roman" w:hAnsi="Tahoma" w:cs="Times New Roman"/>
      <w:sz w:val="20"/>
      <w:szCs w:val="20"/>
      <w:lang w:val="en-US" w:eastAsia="zh-CN"/>
    </w:rPr>
  </w:style>
  <w:style w:type="paragraph" w:styleId="ListeParagraf">
    <w:name w:val="List Paragraph"/>
    <w:basedOn w:val="Normal"/>
    <w:uiPriority w:val="34"/>
    <w:qFormat/>
    <w:pPr>
      <w:ind w:left="720"/>
      <w:contextualSpacing/>
    </w:pPr>
  </w:style>
  <w:style w:type="character" w:customStyle="1" w:styleId="DipnotMetniChar">
    <w:name w:val="Dipnot Metni Char"/>
    <w:basedOn w:val="VarsaylanParagrafYazTipi"/>
    <w:link w:val="DipnotMetni"/>
    <w:semiHidden/>
    <w:qFormat/>
    <w:rPr>
      <w:rFonts w:ascii="Times New Roman" w:eastAsia="Times New Roman" w:hAnsi="Times New Roman" w:cs="Times New Roman"/>
      <w:sz w:val="20"/>
      <w:szCs w:val="20"/>
      <w:lang w:val="zh-CN" w:eastAsia="tr-TR"/>
    </w:rPr>
  </w:style>
  <w:style w:type="character" w:customStyle="1" w:styleId="UnresolvedMention1">
    <w:name w:val="Unresolved Mention1"/>
    <w:basedOn w:val="VarsaylanParagrafYazTipi"/>
    <w:uiPriority w:val="99"/>
    <w:semiHidden/>
    <w:unhideWhenUsed/>
    <w:qFormat/>
    <w:rPr>
      <w:color w:val="605E5C"/>
      <w:shd w:val="clear" w:color="auto" w:fill="E1DFDD"/>
    </w:rPr>
  </w:style>
  <w:style w:type="table" w:customStyle="1" w:styleId="DzTablo31">
    <w:name w:val="Düz Tablo 31"/>
    <w:basedOn w:val="NormalTablo"/>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AklamaMetniChar">
    <w:name w:val="Açıklama Metni Char"/>
    <w:basedOn w:val="VarsaylanParagrafYazTipi"/>
    <w:link w:val="AklamaMetni"/>
    <w:uiPriority w:val="99"/>
    <w:semiHidden/>
    <w:qFormat/>
    <w:rPr>
      <w:sz w:val="20"/>
      <w:szCs w:val="20"/>
    </w:rPr>
  </w:style>
  <w:style w:type="character" w:customStyle="1" w:styleId="AklamaKonusuChar">
    <w:name w:val="Açıklama Konusu Char"/>
    <w:basedOn w:val="AklamaMetniChar"/>
    <w:link w:val="AklamaKonusu"/>
    <w:uiPriority w:val="99"/>
    <w:semiHidden/>
    <w:qFormat/>
    <w:rPr>
      <w:b/>
      <w:bCs/>
      <w:sz w:val="20"/>
      <w:szCs w:val="20"/>
    </w:rPr>
  </w:style>
  <w:style w:type="character" w:customStyle="1" w:styleId="BalonMetniChar">
    <w:name w:val="Balon Metni Char"/>
    <w:basedOn w:val="VarsaylanParagrafYazTipi"/>
    <w:link w:val="BalonMetni"/>
    <w:uiPriority w:val="99"/>
    <w:semiHidden/>
    <w:qFormat/>
    <w:rPr>
      <w:rFonts w:ascii="Segoe UI" w:hAnsi="Segoe UI" w:cs="Segoe UI"/>
      <w:sz w:val="18"/>
      <w:szCs w:val="18"/>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uiPriority w:val="99"/>
    <w:qFormat/>
  </w:style>
  <w:style w:type="table" w:customStyle="1" w:styleId="TableGrid">
    <w:name w:val="TableGrid"/>
    <w:qFormat/>
    <w:rPr>
      <w:rFonts w:asciiTheme="minorHAnsi" w:eastAsiaTheme="minorEastAsia" w:hAnsiTheme="minorHAnsi" w:cstheme="minorBidi"/>
    </w:rPr>
    <w:tblPr>
      <w:tblCellMar>
        <w:top w:w="0" w:type="dxa"/>
        <w:left w:w="0" w:type="dxa"/>
        <w:bottom w:w="0" w:type="dxa"/>
        <w:right w:w="0" w:type="dxa"/>
      </w:tblCellMar>
    </w:tblPr>
  </w:style>
  <w:style w:type="character" w:customStyle="1" w:styleId="Balk1Char">
    <w:name w:val="Başlık 1 Char"/>
    <w:link w:val="Balk1"/>
    <w:uiPriority w:val="9"/>
    <w:qFormat/>
    <w:rPr>
      <w:sz w:val="40"/>
      <w:szCs w:val="40"/>
    </w:r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customStyle="1" w:styleId="caret">
    <w:name w:val="caret"/>
    <w:basedOn w:val="VarsaylanParagrafYazTipi"/>
    <w:qFormat/>
  </w:style>
  <w:style w:type="character" w:customStyle="1" w:styleId="fas">
    <w:name w:val="fas"/>
    <w:basedOn w:val="VarsaylanParagrafYazTipi"/>
    <w:qFormat/>
  </w:style>
  <w:style w:type="character" w:customStyle="1" w:styleId="Gvdemetni0">
    <w:name w:val="Gövde metni_"/>
    <w:basedOn w:val="VarsaylanParagrafYazTipi"/>
    <w:link w:val="Gvdemetni1"/>
    <w:qFormat/>
    <w:rPr>
      <w:sz w:val="20"/>
      <w:szCs w:val="20"/>
    </w:rPr>
  </w:style>
  <w:style w:type="paragraph" w:customStyle="1" w:styleId="Gvdemetni1">
    <w:name w:val="Gövde metni"/>
    <w:basedOn w:val="Normal"/>
    <w:link w:val="Gvdemetni0"/>
    <w:qFormat/>
    <w:pPr>
      <w:widowControl w:val="0"/>
      <w:spacing w:line="240" w:lineRule="auto"/>
    </w:pPr>
    <w:rPr>
      <w:sz w:val="20"/>
      <w:szCs w:val="20"/>
    </w:rPr>
  </w:style>
  <w:style w:type="character" w:customStyle="1" w:styleId="Balk20">
    <w:name w:val="Başlık #2_"/>
    <w:basedOn w:val="VarsaylanParagrafYazTipi"/>
    <w:link w:val="Balk21"/>
    <w:qFormat/>
    <w:rPr>
      <w:b/>
      <w:bCs/>
      <w:sz w:val="20"/>
      <w:szCs w:val="20"/>
    </w:rPr>
  </w:style>
  <w:style w:type="paragraph" w:customStyle="1" w:styleId="Balk21">
    <w:name w:val="Başlık #2"/>
    <w:basedOn w:val="Normal"/>
    <w:link w:val="Balk20"/>
    <w:qFormat/>
    <w:pPr>
      <w:widowControl w:val="0"/>
      <w:spacing w:line="240" w:lineRule="auto"/>
      <w:outlineLvl w:val="1"/>
    </w:pPr>
    <w:rPr>
      <w:b/>
      <w:bCs/>
      <w:sz w:val="20"/>
      <w:szCs w:val="20"/>
    </w:rPr>
  </w:style>
  <w:style w:type="character" w:customStyle="1" w:styleId="Balk2Char">
    <w:name w:val="Başlık 2 Char"/>
    <w:basedOn w:val="VarsaylanParagrafYazTipi"/>
    <w:link w:val="Balk2"/>
    <w:uiPriority w:val="9"/>
    <w:semiHidden/>
    <w:qFormat/>
    <w:rPr>
      <w:sz w:val="32"/>
      <w:szCs w:val="32"/>
    </w:rPr>
  </w:style>
  <w:style w:type="character" w:customStyle="1" w:styleId="Balk3Char">
    <w:name w:val="Başlık 3 Char"/>
    <w:basedOn w:val="VarsaylanParagrafYazTipi"/>
    <w:link w:val="Balk3"/>
    <w:uiPriority w:val="9"/>
    <w:semiHidden/>
    <w:qFormat/>
    <w:rPr>
      <w:color w:val="434343"/>
      <w:sz w:val="28"/>
      <w:szCs w:val="28"/>
    </w:rPr>
  </w:style>
  <w:style w:type="character" w:customStyle="1" w:styleId="Balk4Char">
    <w:name w:val="Başlık 4 Char"/>
    <w:basedOn w:val="VarsaylanParagrafYazTipi"/>
    <w:link w:val="Balk4"/>
    <w:uiPriority w:val="9"/>
    <w:semiHidden/>
    <w:qFormat/>
    <w:rPr>
      <w:color w:val="666666"/>
      <w:sz w:val="24"/>
      <w:szCs w:val="24"/>
    </w:rPr>
  </w:style>
  <w:style w:type="character" w:customStyle="1" w:styleId="Balk5Char">
    <w:name w:val="Başlık 5 Char"/>
    <w:basedOn w:val="VarsaylanParagrafYazTipi"/>
    <w:link w:val="Balk5"/>
    <w:uiPriority w:val="9"/>
    <w:semiHidden/>
    <w:qFormat/>
    <w:rPr>
      <w:color w:val="666666"/>
    </w:rPr>
  </w:style>
  <w:style w:type="character" w:customStyle="1" w:styleId="Balk6Char">
    <w:name w:val="Başlık 6 Char"/>
    <w:basedOn w:val="VarsaylanParagrafYazTipi"/>
    <w:link w:val="Balk6"/>
    <w:uiPriority w:val="9"/>
    <w:semiHidden/>
    <w:qFormat/>
    <w:rPr>
      <w:i/>
      <w:color w:val="666666"/>
    </w:rPr>
  </w:style>
  <w:style w:type="character" w:customStyle="1" w:styleId="KonuBalChar">
    <w:name w:val="Konu Başlığı Char"/>
    <w:basedOn w:val="VarsaylanParagrafYazTipi"/>
    <w:link w:val="KonuBal"/>
    <w:uiPriority w:val="10"/>
    <w:qFormat/>
    <w:rPr>
      <w:sz w:val="52"/>
      <w:szCs w:val="52"/>
    </w:rPr>
  </w:style>
  <w:style w:type="character" w:customStyle="1" w:styleId="AltyazChar">
    <w:name w:val="Altyazı Char"/>
    <w:basedOn w:val="VarsaylanParagrafYazTipi"/>
    <w:link w:val="Altyaz"/>
    <w:uiPriority w:val="11"/>
    <w:qFormat/>
    <w:rPr>
      <w:color w:val="666666"/>
      <w:sz w:val="30"/>
      <w:szCs w:val="30"/>
    </w:rPr>
  </w:style>
  <w:style w:type="table" w:customStyle="1" w:styleId="TabloKlavuzu1">
    <w:name w:val="Tablo Kılavuzu1"/>
    <w:basedOn w:val="NormalTablo"/>
    <w:uiPriority w:val="39"/>
    <w:qFormat/>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0">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1">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2">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3">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4">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5">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6">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7">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8">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9">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a">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b">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c">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d">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e">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f0">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1">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2">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3">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4">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5">
    <w:basedOn w:val="TableNormal"/>
    <w:rPr>
      <w:rFonts w:ascii="Calibri" w:eastAsia="Calibri" w:hAnsi="Calibri" w:cs="Calibri"/>
    </w:rPr>
    <w:tblPr>
      <w:tblStyleRowBandSize w:val="1"/>
      <w:tblStyleColBandSize w:val="1"/>
      <w:tblCellMar>
        <w:top w:w="15" w:type="dxa"/>
        <w:left w:w="15" w:type="dxa"/>
        <w:bottom w:w="15" w:type="dxa"/>
        <w:right w:w="15" w:type="dxa"/>
      </w:tblCellMar>
    </w:tblPr>
  </w:style>
  <w:style w:type="table" w:customStyle="1" w:styleId="af6">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7">
    <w:basedOn w:val="TableNormal"/>
    <w:rPr>
      <w:rFonts w:ascii="Calibri" w:eastAsia="Calibri" w:hAnsi="Calibri" w:cs="Calibri"/>
    </w:rPr>
    <w:tblPr>
      <w:tblStyleRowBandSize w:val="1"/>
      <w:tblStyleColBandSize w:val="1"/>
      <w:tblCellMar>
        <w:left w:w="108"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f8">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f9">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keypstip.maltepe.edu.tr/n/belirtke-tablosu/3012" TargetMode="External"/><Relationship Id="rId21" Type="http://schemas.openxmlformats.org/officeDocument/2006/relationships/hyperlink" Target="https://keypstip.maltepe.edu.tr/n/belirtke-tablosu/2959" TargetMode="External"/><Relationship Id="rId42" Type="http://schemas.openxmlformats.org/officeDocument/2006/relationships/hyperlink" Target="https://keypstip.maltepe.edu.tr/n/belirtke-tablosu/2971" TargetMode="External"/><Relationship Id="rId63" Type="http://schemas.openxmlformats.org/officeDocument/2006/relationships/hyperlink" Target="https://keypstip.maltepe.edu.tr/n/belirtke-tablosu/5630" TargetMode="External"/><Relationship Id="rId84" Type="http://schemas.openxmlformats.org/officeDocument/2006/relationships/hyperlink" Target="https://keypstip.maltepe.edu.tr/n/belirtke-tablosu/5882" TargetMode="External"/><Relationship Id="rId138" Type="http://schemas.openxmlformats.org/officeDocument/2006/relationships/hyperlink" Target="https://keypstip.maltepe.edu.tr/n/belirtke-tablosu/4496" TargetMode="External"/><Relationship Id="rId159" Type="http://schemas.openxmlformats.org/officeDocument/2006/relationships/hyperlink" Target="https://keypstip.maltepe.edu.tr/n/belirtke-tablosu/5839" TargetMode="External"/><Relationship Id="rId170" Type="http://schemas.openxmlformats.org/officeDocument/2006/relationships/hyperlink" Target="https://keypstip.maltepe.edu.tr/n/belirtke-tablosu/5946" TargetMode="External"/><Relationship Id="rId191" Type="http://schemas.openxmlformats.org/officeDocument/2006/relationships/hyperlink" Target="https://keypstip.maltepe.edu.tr/n/belirtke-tablosu/6047" TargetMode="External"/><Relationship Id="rId107" Type="http://schemas.openxmlformats.org/officeDocument/2006/relationships/hyperlink" Target="https://keypstip.maltepe.edu.tr/n/belirtke-tablosu/3000" TargetMode="External"/><Relationship Id="rId11" Type="http://schemas.openxmlformats.org/officeDocument/2006/relationships/hyperlink" Target="https://keypstip.maltepe.edu.tr/n/belirtke-tablosu/2933" TargetMode="External"/><Relationship Id="rId32" Type="http://schemas.openxmlformats.org/officeDocument/2006/relationships/hyperlink" Target="https://keypstip.maltepe.edu.tr/n/belirtke-tablosu/2947" TargetMode="External"/><Relationship Id="rId53" Type="http://schemas.openxmlformats.org/officeDocument/2006/relationships/hyperlink" Target="https://keypstip.maltepe.edu.tr/n/belirtke-tablosu/2981" TargetMode="External"/><Relationship Id="rId74" Type="http://schemas.openxmlformats.org/officeDocument/2006/relationships/hyperlink" Target="https://keypstip.maltepe.edu.tr/n/belirtke-tablosu/5639" TargetMode="External"/><Relationship Id="rId128" Type="http://schemas.openxmlformats.org/officeDocument/2006/relationships/hyperlink" Target="https://keypstip.maltepe.edu.tr/n/belirtke-tablosu/3027" TargetMode="External"/><Relationship Id="rId149" Type="http://schemas.openxmlformats.org/officeDocument/2006/relationships/hyperlink" Target="https://keypstip.maltepe.edu.tr/n/belirtke-tablosu/5727" TargetMode="External"/><Relationship Id="rId5" Type="http://schemas.openxmlformats.org/officeDocument/2006/relationships/webSettings" Target="webSettings.xml"/><Relationship Id="rId95" Type="http://schemas.openxmlformats.org/officeDocument/2006/relationships/hyperlink" Target="https://keypstip.maltepe.edu.tr/n/belirtke-tablosu/5893" TargetMode="External"/><Relationship Id="rId160" Type="http://schemas.openxmlformats.org/officeDocument/2006/relationships/hyperlink" Target="https://keypstip.maltepe.edu.tr/n/belirtke-tablosu/5840" TargetMode="External"/><Relationship Id="rId181" Type="http://schemas.openxmlformats.org/officeDocument/2006/relationships/hyperlink" Target="https://keypstip.maltepe.edu.tr/n/belirtke-tablosu/5959" TargetMode="External"/><Relationship Id="rId22" Type="http://schemas.openxmlformats.org/officeDocument/2006/relationships/hyperlink" Target="https://keypstip.maltepe.edu.tr/n/belirtke-tablosu/2960" TargetMode="External"/><Relationship Id="rId43" Type="http://schemas.openxmlformats.org/officeDocument/2006/relationships/hyperlink" Target="https://keypstip.maltepe.edu.tr/n/belirtke-tablosu/5116" TargetMode="External"/><Relationship Id="rId64" Type="http://schemas.openxmlformats.org/officeDocument/2006/relationships/hyperlink" Target="https://keypstip.maltepe.edu.tr/n/belirtke-tablosu/5629" TargetMode="External"/><Relationship Id="rId118" Type="http://schemas.openxmlformats.org/officeDocument/2006/relationships/hyperlink" Target="https://keypstip.maltepe.edu.tr/n/belirtke-tablosu/5121" TargetMode="External"/><Relationship Id="rId139" Type="http://schemas.openxmlformats.org/officeDocument/2006/relationships/hyperlink" Target="https://keypstip.maltepe.edu.tr/n/belirtke-tablosu/3038" TargetMode="External"/><Relationship Id="rId85" Type="http://schemas.openxmlformats.org/officeDocument/2006/relationships/hyperlink" Target="https://keypstip.maltepe.edu.tr/n/belirtke-tablosu/5883" TargetMode="External"/><Relationship Id="rId150" Type="http://schemas.openxmlformats.org/officeDocument/2006/relationships/hyperlink" Target="https://keypstip.maltepe.edu.tr/n/belirtke-tablosu/5726" TargetMode="External"/><Relationship Id="rId171" Type="http://schemas.openxmlformats.org/officeDocument/2006/relationships/hyperlink" Target="https://keypstip.maltepe.edu.tr/n/belirtke-tablosu/5947" TargetMode="External"/><Relationship Id="rId192" Type="http://schemas.openxmlformats.org/officeDocument/2006/relationships/fontTable" Target="fontTable.xml"/><Relationship Id="rId12" Type="http://schemas.openxmlformats.org/officeDocument/2006/relationships/hyperlink" Target="https://keypstip.maltepe.edu.tr/n/belirtke-tablosu/2935" TargetMode="External"/><Relationship Id="rId33" Type="http://schemas.openxmlformats.org/officeDocument/2006/relationships/hyperlink" Target="https://keypstip.maltepe.edu.tr/n/belirtke-tablosu/2961" TargetMode="External"/><Relationship Id="rId108" Type="http://schemas.openxmlformats.org/officeDocument/2006/relationships/hyperlink" Target="https://keypstip.maltepe.edu.tr/n/belirtke-tablosu/3028" TargetMode="External"/><Relationship Id="rId129" Type="http://schemas.openxmlformats.org/officeDocument/2006/relationships/hyperlink" Target="https://keypstip.maltepe.edu.tr/n/belirtke-tablosu/3023" TargetMode="External"/><Relationship Id="rId54" Type="http://schemas.openxmlformats.org/officeDocument/2006/relationships/hyperlink" Target="https://keypstip.maltepe.edu.tr/n/belirtke-tablosu/5117" TargetMode="External"/><Relationship Id="rId75" Type="http://schemas.openxmlformats.org/officeDocument/2006/relationships/hyperlink" Target="https://keypstip.maltepe.edu.tr/n/belirtke-tablosu/5662" TargetMode="External"/><Relationship Id="rId96" Type="http://schemas.openxmlformats.org/officeDocument/2006/relationships/hyperlink" Target="https://keypstip.maltepe.edu.tr/n/belirtke-tablosu/5894" TargetMode="External"/><Relationship Id="rId140" Type="http://schemas.openxmlformats.org/officeDocument/2006/relationships/hyperlink" Target="https://keypstip.maltepe.edu.tr/n/belirtke-tablosu/3039" TargetMode="External"/><Relationship Id="rId161" Type="http://schemas.openxmlformats.org/officeDocument/2006/relationships/hyperlink" Target="https://keypstip.maltepe.edu.tr/n/belirtke-tablosu/5841" TargetMode="External"/><Relationship Id="rId182" Type="http://schemas.openxmlformats.org/officeDocument/2006/relationships/hyperlink" Target="https://keypstip.maltepe.edu.tr/n/belirtke-tablosu/5960" TargetMode="External"/><Relationship Id="rId6" Type="http://schemas.openxmlformats.org/officeDocument/2006/relationships/hyperlink" Target="https://keypstip.maltepe.edu.tr/n/belirtke-tablosu/4288" TargetMode="External"/><Relationship Id="rId23" Type="http://schemas.openxmlformats.org/officeDocument/2006/relationships/hyperlink" Target="https://keypstip.maltepe.edu.tr/n/belirtke-tablosu/2946" TargetMode="External"/><Relationship Id="rId119" Type="http://schemas.openxmlformats.org/officeDocument/2006/relationships/hyperlink" Target="https://keypstip.maltepe.edu.tr/n/belirtke-tablosu/3018" TargetMode="External"/><Relationship Id="rId44" Type="http://schemas.openxmlformats.org/officeDocument/2006/relationships/hyperlink" Target="https://keypstip.maltepe.edu.tr/n/belirtke-tablosu/2973" TargetMode="External"/><Relationship Id="rId65" Type="http://schemas.openxmlformats.org/officeDocument/2006/relationships/hyperlink" Target="https://keypstip.maltepe.edu.tr/n/belirtke-tablosu/5631" TargetMode="External"/><Relationship Id="rId86" Type="http://schemas.openxmlformats.org/officeDocument/2006/relationships/hyperlink" Target="https://keypstip.maltepe.edu.tr/n/belirtke-tablosu/5884" TargetMode="External"/><Relationship Id="rId130" Type="http://schemas.openxmlformats.org/officeDocument/2006/relationships/hyperlink" Target="https://keypstip.maltepe.edu.tr/n/belirtke-tablosu/3026" TargetMode="External"/><Relationship Id="rId151" Type="http://schemas.openxmlformats.org/officeDocument/2006/relationships/hyperlink" Target="https://keypstip.maltepe.edu.tr/n/belirtke-tablosu/5730" TargetMode="External"/><Relationship Id="rId172" Type="http://schemas.openxmlformats.org/officeDocument/2006/relationships/hyperlink" Target="https://keypstip.maltepe.edu.tr/n/belirtke-tablosu/5948" TargetMode="External"/><Relationship Id="rId193" Type="http://schemas.openxmlformats.org/officeDocument/2006/relationships/theme" Target="theme/theme1.xml"/><Relationship Id="rId13" Type="http://schemas.openxmlformats.org/officeDocument/2006/relationships/hyperlink" Target="https://keypstip.maltepe.edu.tr/n/belirtke-tablosu/2934" TargetMode="External"/><Relationship Id="rId109" Type="http://schemas.openxmlformats.org/officeDocument/2006/relationships/hyperlink" Target="https://keypstip.maltepe.edu.tr/n/belirtke-tablosu/3005" TargetMode="External"/><Relationship Id="rId34" Type="http://schemas.openxmlformats.org/officeDocument/2006/relationships/hyperlink" Target="https://keypstip.maltepe.edu.tr/n/belirtke-tablosu/2962" TargetMode="External"/><Relationship Id="rId50" Type="http://schemas.openxmlformats.org/officeDocument/2006/relationships/hyperlink" Target="https://keypstip.maltepe.edu.tr/n/belirtke-tablosu/2977" TargetMode="External"/><Relationship Id="rId55" Type="http://schemas.openxmlformats.org/officeDocument/2006/relationships/hyperlink" Target="https://keypstip.maltepe.edu.tr/n/belirtke-tablosu/2983" TargetMode="External"/><Relationship Id="rId76" Type="http://schemas.openxmlformats.org/officeDocument/2006/relationships/hyperlink" Target="https://keypstip.maltepe.edu.tr/n/belirtke-tablosu/5663" TargetMode="External"/><Relationship Id="rId97" Type="http://schemas.openxmlformats.org/officeDocument/2006/relationships/hyperlink" Target="https://keypstip.maltepe.edu.tr/n/belirtke-tablosu/2542" TargetMode="External"/><Relationship Id="rId104" Type="http://schemas.openxmlformats.org/officeDocument/2006/relationships/hyperlink" Target="https://keypstip.maltepe.edu.tr/n/belirtke-tablosu/2998" TargetMode="External"/><Relationship Id="rId120" Type="http://schemas.openxmlformats.org/officeDocument/2006/relationships/hyperlink" Target="https://keypstip.maltepe.edu.tr/n/belirtke-tablosu/3013" TargetMode="External"/><Relationship Id="rId125" Type="http://schemas.openxmlformats.org/officeDocument/2006/relationships/hyperlink" Target="https://keypstip.maltepe.edu.tr/n/belirtke-tablosu/3020" TargetMode="External"/><Relationship Id="rId141" Type="http://schemas.openxmlformats.org/officeDocument/2006/relationships/hyperlink" Target="https://keypstip.maltepe.edu.tr/n/belirtke-tablosu/3040" TargetMode="External"/><Relationship Id="rId146" Type="http://schemas.openxmlformats.org/officeDocument/2006/relationships/hyperlink" Target="https://keypstip.maltepe.edu.tr/n/belirtke-tablosu/5732" TargetMode="External"/><Relationship Id="rId167" Type="http://schemas.openxmlformats.org/officeDocument/2006/relationships/hyperlink" Target="https://keypstip.maltepe.edu.tr/n/belirtke-tablosu/5941" TargetMode="External"/><Relationship Id="rId188" Type="http://schemas.openxmlformats.org/officeDocument/2006/relationships/hyperlink" Target="https://keypstip.maltepe.edu.tr/n/belirtke-tablosu/5966" TargetMode="External"/><Relationship Id="rId7" Type="http://schemas.openxmlformats.org/officeDocument/2006/relationships/hyperlink" Target="https://keypstip.maltepe.edu.tr/n/belirtke-tablosu/2924" TargetMode="External"/><Relationship Id="rId71" Type="http://schemas.openxmlformats.org/officeDocument/2006/relationships/hyperlink" Target="https://keypstip.maltepe.edu.tr/n/belirtke-tablosu/5637" TargetMode="External"/><Relationship Id="rId92" Type="http://schemas.openxmlformats.org/officeDocument/2006/relationships/hyperlink" Target="https://keypstip.maltepe.edu.tr/n/belirtke-tablosu/5890" TargetMode="External"/><Relationship Id="rId162" Type="http://schemas.openxmlformats.org/officeDocument/2006/relationships/hyperlink" Target="https://keypstip.maltepe.edu.tr/n/belirtke-tablosu/5729" TargetMode="External"/><Relationship Id="rId183" Type="http://schemas.openxmlformats.org/officeDocument/2006/relationships/hyperlink" Target="https://keypstip.maltepe.edu.tr/n/belirtke-tablosu/5961" TargetMode="External"/><Relationship Id="rId2" Type="http://schemas.openxmlformats.org/officeDocument/2006/relationships/numbering" Target="numbering.xml"/><Relationship Id="rId29" Type="http://schemas.openxmlformats.org/officeDocument/2006/relationships/hyperlink" Target="https://keypstip.maltepe.edu.tr/n/belirtke-tablosu/2954" TargetMode="External"/><Relationship Id="rId24" Type="http://schemas.openxmlformats.org/officeDocument/2006/relationships/hyperlink" Target="https://keypstip.maltepe.edu.tr/n/belirtke-tablosu/2949" TargetMode="External"/><Relationship Id="rId40" Type="http://schemas.openxmlformats.org/officeDocument/2006/relationships/hyperlink" Target="https://keypstip.maltepe.edu.tr/n/belirtke-tablosu/2969" TargetMode="External"/><Relationship Id="rId45" Type="http://schemas.openxmlformats.org/officeDocument/2006/relationships/hyperlink" Target="https://keypstip.maltepe.edu.tr/n/belirtke-tablosu/2974" TargetMode="External"/><Relationship Id="rId66" Type="http://schemas.openxmlformats.org/officeDocument/2006/relationships/hyperlink" Target="https://keypstip.maltepe.edu.tr/n/belirtke-tablosu/5632" TargetMode="External"/><Relationship Id="rId87" Type="http://schemas.openxmlformats.org/officeDocument/2006/relationships/hyperlink" Target="https://keypstip.maltepe.edu.tr/n/belirtke-tablosu/5885" TargetMode="External"/><Relationship Id="rId110" Type="http://schemas.openxmlformats.org/officeDocument/2006/relationships/hyperlink" Target="https://keypstip.maltepe.edu.tr/n/belirtke-tablosu/3003" TargetMode="External"/><Relationship Id="rId115" Type="http://schemas.openxmlformats.org/officeDocument/2006/relationships/hyperlink" Target="https://keypstip.maltepe.edu.tr/n/belirtke-tablosu/3010" TargetMode="External"/><Relationship Id="rId131" Type="http://schemas.openxmlformats.org/officeDocument/2006/relationships/hyperlink" Target="https://keypstip.maltepe.edu.tr/n/belirtke-tablosu/3031" TargetMode="External"/><Relationship Id="rId136" Type="http://schemas.openxmlformats.org/officeDocument/2006/relationships/hyperlink" Target="https://keypstip.maltepe.edu.tr/n/belirtke-tablosu/3035" TargetMode="External"/><Relationship Id="rId157" Type="http://schemas.openxmlformats.org/officeDocument/2006/relationships/hyperlink" Target="https://keypstip.maltepe.edu.tr/n/belirtke-tablosu/3042" TargetMode="External"/><Relationship Id="rId178" Type="http://schemas.openxmlformats.org/officeDocument/2006/relationships/hyperlink" Target="https://keypstip.maltepe.edu.tr/n/belirtke-tablosu/5956" TargetMode="External"/><Relationship Id="rId61" Type="http://schemas.openxmlformats.org/officeDocument/2006/relationships/hyperlink" Target="https://keypstip.maltepe.edu.tr/n/belirtke-tablosu/5627" TargetMode="External"/><Relationship Id="rId82" Type="http://schemas.openxmlformats.org/officeDocument/2006/relationships/hyperlink" Target="https://keypstip.maltepe.edu.tr/n/belirtke-tablosu/5664" TargetMode="External"/><Relationship Id="rId152" Type="http://schemas.openxmlformats.org/officeDocument/2006/relationships/hyperlink" Target="https://keypstip.maltepe.edu.tr/n/belirtke-tablosu/5731" TargetMode="External"/><Relationship Id="rId173" Type="http://schemas.openxmlformats.org/officeDocument/2006/relationships/hyperlink" Target="https://keypstip.maltepe.edu.tr/n/belirtke-tablosu/5949" TargetMode="External"/><Relationship Id="rId19" Type="http://schemas.openxmlformats.org/officeDocument/2006/relationships/hyperlink" Target="https://keypstip.maltepe.edu.tr/n/belirtke-tablosu/2930" TargetMode="External"/><Relationship Id="rId14" Type="http://schemas.openxmlformats.org/officeDocument/2006/relationships/hyperlink" Target="https://keypstip.maltepe.edu.tr/n/belirtke-tablosu/2945" TargetMode="External"/><Relationship Id="rId30" Type="http://schemas.openxmlformats.org/officeDocument/2006/relationships/hyperlink" Target="https://keypstip.maltepe.edu.tr/n/belirtke-tablosu/2955" TargetMode="External"/><Relationship Id="rId35" Type="http://schemas.openxmlformats.org/officeDocument/2006/relationships/hyperlink" Target="https://keypstip.maltepe.edu.tr/n/belirtke-tablosu/2967" TargetMode="External"/><Relationship Id="rId56" Type="http://schemas.openxmlformats.org/officeDocument/2006/relationships/hyperlink" Target="https://keypstip.maltepe.edu.tr/n/belirtke-tablosu/5118" TargetMode="External"/><Relationship Id="rId77" Type="http://schemas.openxmlformats.org/officeDocument/2006/relationships/hyperlink" Target="https://keypstip.maltepe.edu.tr/n/belirtke-tablosu/5666" TargetMode="External"/><Relationship Id="rId100" Type="http://schemas.openxmlformats.org/officeDocument/2006/relationships/hyperlink" Target="https://keypstip.maltepe.edu.tr/n/belirtke-tablosu/2991" TargetMode="External"/><Relationship Id="rId105" Type="http://schemas.openxmlformats.org/officeDocument/2006/relationships/hyperlink" Target="https://keypstip.maltepe.edu.tr/n/belirtke-tablosu/2995" TargetMode="External"/><Relationship Id="rId126" Type="http://schemas.openxmlformats.org/officeDocument/2006/relationships/hyperlink" Target="https://keypstip.maltepe.edu.tr/n/belirtke-tablosu/4473" TargetMode="External"/><Relationship Id="rId147" Type="http://schemas.openxmlformats.org/officeDocument/2006/relationships/hyperlink" Target="https://keypstip.maltepe.edu.tr/n/belirtke-tablosu/5720" TargetMode="External"/><Relationship Id="rId168" Type="http://schemas.openxmlformats.org/officeDocument/2006/relationships/hyperlink" Target="https://keypstip.maltepe.edu.tr/n/belirtke-tablosu/5942" TargetMode="External"/><Relationship Id="rId8" Type="http://schemas.openxmlformats.org/officeDocument/2006/relationships/hyperlink" Target="https://keypstip.maltepe.edu.tr/n/belirtke-tablosu/2925" TargetMode="External"/><Relationship Id="rId51" Type="http://schemas.openxmlformats.org/officeDocument/2006/relationships/hyperlink" Target="https://keypstip.maltepe.edu.tr/n/belirtke-tablosu/2979" TargetMode="External"/><Relationship Id="rId72" Type="http://schemas.openxmlformats.org/officeDocument/2006/relationships/hyperlink" Target="https://keypstip.maltepe.edu.tr/n/belirtke-tablosu/5638" TargetMode="External"/><Relationship Id="rId93" Type="http://schemas.openxmlformats.org/officeDocument/2006/relationships/hyperlink" Target="https://keypstip.maltepe.edu.tr/n/belirtke-tablosu/5891" TargetMode="External"/><Relationship Id="rId98" Type="http://schemas.openxmlformats.org/officeDocument/2006/relationships/hyperlink" Target="https://keypstip.maltepe.edu.tr/n/belirtke-tablosu/2989" TargetMode="External"/><Relationship Id="rId121" Type="http://schemas.openxmlformats.org/officeDocument/2006/relationships/hyperlink" Target="https://keypstip.maltepe.edu.tr/n/belirtke-tablosu/3016" TargetMode="External"/><Relationship Id="rId142" Type="http://schemas.openxmlformats.org/officeDocument/2006/relationships/hyperlink" Target="https://keypstip.maltepe.edu.tr/n/belirtke-tablosu/3034" TargetMode="External"/><Relationship Id="rId163" Type="http://schemas.openxmlformats.org/officeDocument/2006/relationships/hyperlink" Target="https://keypstip.maltepe.edu.tr/n/belirtke-tablosu/5897" TargetMode="External"/><Relationship Id="rId184" Type="http://schemas.openxmlformats.org/officeDocument/2006/relationships/hyperlink" Target="https://keypstip.maltepe.edu.tr/n/belirtke-tablosu/5962" TargetMode="External"/><Relationship Id="rId189" Type="http://schemas.openxmlformats.org/officeDocument/2006/relationships/hyperlink" Target="https://keypstip.maltepe.edu.tr/n/belirtke-tablosu/6045" TargetMode="External"/><Relationship Id="rId3" Type="http://schemas.openxmlformats.org/officeDocument/2006/relationships/styles" Target="styles.xml"/><Relationship Id="rId25" Type="http://schemas.openxmlformats.org/officeDocument/2006/relationships/hyperlink" Target="https://keypstip.maltepe.edu.tr/n/belirtke-tablosu/2950" TargetMode="External"/><Relationship Id="rId46" Type="http://schemas.openxmlformats.org/officeDocument/2006/relationships/hyperlink" Target="https://keypstip.maltepe.edu.tr/n/belirtke-tablosu/2968" TargetMode="External"/><Relationship Id="rId67" Type="http://schemas.openxmlformats.org/officeDocument/2006/relationships/hyperlink" Target="https://keypstip.maltepe.edu.tr/n/belirtke-tablosu/5634" TargetMode="External"/><Relationship Id="rId116" Type="http://schemas.openxmlformats.org/officeDocument/2006/relationships/hyperlink" Target="https://keypstip.maltepe.edu.tr/n/belirtke-tablosu/3011" TargetMode="External"/><Relationship Id="rId137" Type="http://schemas.openxmlformats.org/officeDocument/2006/relationships/hyperlink" Target="https://keypstip.maltepe.edu.tr/n/belirtke-tablosu/3036" TargetMode="External"/><Relationship Id="rId158" Type="http://schemas.openxmlformats.org/officeDocument/2006/relationships/hyperlink" Target="https://keypstip.maltepe.edu.tr/n/belirtke-tablosu/5736" TargetMode="External"/><Relationship Id="rId20" Type="http://schemas.openxmlformats.org/officeDocument/2006/relationships/hyperlink" Target="https://keypstip.maltepe.edu.tr/n/belirtke-tablosu/2941" TargetMode="External"/><Relationship Id="rId41" Type="http://schemas.openxmlformats.org/officeDocument/2006/relationships/hyperlink" Target="https://keypstip.maltepe.edu.tr/n/belirtke-tablosu/2970" TargetMode="External"/><Relationship Id="rId62" Type="http://schemas.openxmlformats.org/officeDocument/2006/relationships/hyperlink" Target="https://keypstip.maltepe.edu.tr/n/belirtke-tablosu/5628" TargetMode="External"/><Relationship Id="rId83" Type="http://schemas.openxmlformats.org/officeDocument/2006/relationships/hyperlink" Target="https://keypstip.maltepe.edu.tr/n/belirtke-tablosu/5881" TargetMode="External"/><Relationship Id="rId88" Type="http://schemas.openxmlformats.org/officeDocument/2006/relationships/hyperlink" Target="https://keypstip.maltepe.edu.tr/n/belirtke-tablosu/5886" TargetMode="External"/><Relationship Id="rId111" Type="http://schemas.openxmlformats.org/officeDocument/2006/relationships/hyperlink" Target="https://keypstip.maltepe.edu.tr/n/belirtke-tablosu/3002" TargetMode="External"/><Relationship Id="rId132" Type="http://schemas.openxmlformats.org/officeDocument/2006/relationships/hyperlink" Target="https://keypstip.maltepe.edu.tr/n/belirtke-tablosu/3030" TargetMode="External"/><Relationship Id="rId153" Type="http://schemas.openxmlformats.org/officeDocument/2006/relationships/hyperlink" Target="https://keypstip.maltepe.edu.tr/n/belirtke-tablosu/5753" TargetMode="External"/><Relationship Id="rId174" Type="http://schemas.openxmlformats.org/officeDocument/2006/relationships/hyperlink" Target="https://keypstip.maltepe.edu.tr/n/belirtke-tablosu/5950" TargetMode="External"/><Relationship Id="rId179" Type="http://schemas.openxmlformats.org/officeDocument/2006/relationships/hyperlink" Target="https://keypstip.maltepe.edu.tr/n/belirtke-tablosu/5957" TargetMode="External"/><Relationship Id="rId190" Type="http://schemas.openxmlformats.org/officeDocument/2006/relationships/hyperlink" Target="https://keypstip.maltepe.edu.tr/n/belirtke-tablosu/6046" TargetMode="External"/><Relationship Id="rId15" Type="http://schemas.openxmlformats.org/officeDocument/2006/relationships/hyperlink" Target="https://keypstip.maltepe.edu.tr/n/belirtke-tablosu/2936" TargetMode="External"/><Relationship Id="rId36" Type="http://schemas.openxmlformats.org/officeDocument/2006/relationships/hyperlink" Target="https://keypstip.maltepe.edu.tr/n/belirtke-tablosu/5115" TargetMode="External"/><Relationship Id="rId57" Type="http://schemas.openxmlformats.org/officeDocument/2006/relationships/hyperlink" Target="https://keypstip.maltepe.edu.tr/n/belirtke-tablosu/5119" TargetMode="External"/><Relationship Id="rId106" Type="http://schemas.openxmlformats.org/officeDocument/2006/relationships/hyperlink" Target="https://keypstip.maltepe.edu.tr/n/belirtke-tablosu/2999" TargetMode="External"/><Relationship Id="rId127" Type="http://schemas.openxmlformats.org/officeDocument/2006/relationships/hyperlink" Target="https://keypstip.maltepe.edu.tr/n/belirtke-tablosu/3022" TargetMode="External"/><Relationship Id="rId10" Type="http://schemas.openxmlformats.org/officeDocument/2006/relationships/hyperlink" Target="https://keypstip.maltepe.edu.tr/n/belirtke-tablosu/2932" TargetMode="External"/><Relationship Id="rId31" Type="http://schemas.openxmlformats.org/officeDocument/2006/relationships/hyperlink" Target="https://keypstip.maltepe.edu.tr/n/belirtke-tablosu/5114" TargetMode="External"/><Relationship Id="rId52" Type="http://schemas.openxmlformats.org/officeDocument/2006/relationships/hyperlink" Target="https://keypstip.maltepe.edu.tr/n/belirtke-tablosu/2976" TargetMode="External"/><Relationship Id="rId73" Type="http://schemas.openxmlformats.org/officeDocument/2006/relationships/hyperlink" Target="https://keypstip.maltepe.edu.tr/n/belirtke-tablosu/5640" TargetMode="External"/><Relationship Id="rId78" Type="http://schemas.openxmlformats.org/officeDocument/2006/relationships/hyperlink" Target="https://keypstip.maltepe.edu.tr/n/belirtke-tablosu/5665" TargetMode="External"/><Relationship Id="rId94" Type="http://schemas.openxmlformats.org/officeDocument/2006/relationships/hyperlink" Target="https://keypstip.maltepe.edu.tr/n/belirtke-tablosu/5892" TargetMode="External"/><Relationship Id="rId99" Type="http://schemas.openxmlformats.org/officeDocument/2006/relationships/hyperlink" Target="https://keypstip.maltepe.edu.tr/n/belirtke-tablosu/2990" TargetMode="External"/><Relationship Id="rId101" Type="http://schemas.openxmlformats.org/officeDocument/2006/relationships/hyperlink" Target="https://keypstip.maltepe.edu.tr/n/belirtke-tablosu/2993" TargetMode="External"/><Relationship Id="rId122" Type="http://schemas.openxmlformats.org/officeDocument/2006/relationships/hyperlink" Target="https://keypstip.maltepe.edu.tr/n/belirtke-tablosu/3017" TargetMode="External"/><Relationship Id="rId143" Type="http://schemas.openxmlformats.org/officeDocument/2006/relationships/hyperlink" Target="https://keypstip.maltepe.edu.tr/n/belirtke-tablosu/5706" TargetMode="External"/><Relationship Id="rId148" Type="http://schemas.openxmlformats.org/officeDocument/2006/relationships/hyperlink" Target="https://keypstip.maltepe.edu.tr/n/belirtke-tablosu/5722" TargetMode="External"/><Relationship Id="rId164" Type="http://schemas.openxmlformats.org/officeDocument/2006/relationships/hyperlink" Target="https://keypstip.maltepe.edu.tr/n/belirtke-tablosu/5917" TargetMode="External"/><Relationship Id="rId169" Type="http://schemas.openxmlformats.org/officeDocument/2006/relationships/hyperlink" Target="https://keypstip.maltepe.edu.tr/n/belirtke-tablosu/5945" TargetMode="External"/><Relationship Id="rId185" Type="http://schemas.openxmlformats.org/officeDocument/2006/relationships/hyperlink" Target="https://keypstip.maltepe.edu.tr/n/belirtke-tablosu/5963" TargetMode="External"/><Relationship Id="rId4" Type="http://schemas.openxmlformats.org/officeDocument/2006/relationships/settings" Target="settings.xml"/><Relationship Id="rId9" Type="http://schemas.openxmlformats.org/officeDocument/2006/relationships/hyperlink" Target="https://keypstip.maltepe.edu.tr/n/belirtke-tablosu/2929" TargetMode="External"/><Relationship Id="rId180" Type="http://schemas.openxmlformats.org/officeDocument/2006/relationships/hyperlink" Target="https://keypstip.maltepe.edu.tr/n/belirtke-tablosu/5958" TargetMode="External"/><Relationship Id="rId26" Type="http://schemas.openxmlformats.org/officeDocument/2006/relationships/hyperlink" Target="https://keypstip.maltepe.edu.tr/n/belirtke-tablosu/2956" TargetMode="External"/><Relationship Id="rId47" Type="http://schemas.openxmlformats.org/officeDocument/2006/relationships/hyperlink" Target="https://keypstip.maltepe.edu.tr/n/belirtke-tablosu/2972" TargetMode="External"/><Relationship Id="rId68" Type="http://schemas.openxmlformats.org/officeDocument/2006/relationships/hyperlink" Target="https://keypstip.maltepe.edu.tr/n/belirtke-tablosu/5633" TargetMode="External"/><Relationship Id="rId89" Type="http://schemas.openxmlformats.org/officeDocument/2006/relationships/hyperlink" Target="https://keypstip.maltepe.edu.tr/n/belirtke-tablosu/5887" TargetMode="External"/><Relationship Id="rId112" Type="http://schemas.openxmlformats.org/officeDocument/2006/relationships/hyperlink" Target="https://keypstip.maltepe.edu.tr/n/belirtke-tablosu/3001" TargetMode="External"/><Relationship Id="rId133" Type="http://schemas.openxmlformats.org/officeDocument/2006/relationships/hyperlink" Target="https://keypstip.maltepe.edu.tr/n/belirtke-tablosu/3029" TargetMode="External"/><Relationship Id="rId154" Type="http://schemas.openxmlformats.org/officeDocument/2006/relationships/hyperlink" Target="https://keypstip.maltepe.edu.tr/n/belirtke-tablosu/5754" TargetMode="External"/><Relationship Id="rId175" Type="http://schemas.openxmlformats.org/officeDocument/2006/relationships/hyperlink" Target="https://keypstip.maltepe.edu.tr/n/belirtke-tablosu/5951" TargetMode="External"/><Relationship Id="rId16" Type="http://schemas.openxmlformats.org/officeDocument/2006/relationships/hyperlink" Target="https://keypstip.maltepe.edu.tr/n/belirtke-tablosu/2926" TargetMode="External"/><Relationship Id="rId37" Type="http://schemas.openxmlformats.org/officeDocument/2006/relationships/hyperlink" Target="https://keypstip.maltepe.edu.tr/n/belirtke-tablosu/2927" TargetMode="External"/><Relationship Id="rId58" Type="http://schemas.openxmlformats.org/officeDocument/2006/relationships/hyperlink" Target="https://keypstip.maltepe.edu.tr/n/belirtke-tablosu/5120" TargetMode="External"/><Relationship Id="rId79" Type="http://schemas.openxmlformats.org/officeDocument/2006/relationships/hyperlink" Target="https://keypstip.maltepe.edu.tr/n/belirtke-tablosu/5667" TargetMode="External"/><Relationship Id="rId102" Type="http://schemas.openxmlformats.org/officeDocument/2006/relationships/hyperlink" Target="https://keypstip.maltepe.edu.tr/n/belirtke-tablosu/2992" TargetMode="External"/><Relationship Id="rId123" Type="http://schemas.openxmlformats.org/officeDocument/2006/relationships/hyperlink" Target="https://keypstip.maltepe.edu.tr/n/belirtke-tablosu/3019" TargetMode="External"/><Relationship Id="rId144" Type="http://schemas.openxmlformats.org/officeDocument/2006/relationships/hyperlink" Target="https://keypstip.maltepe.edu.tr/n/belirtke-tablosu/5733" TargetMode="External"/><Relationship Id="rId90" Type="http://schemas.openxmlformats.org/officeDocument/2006/relationships/hyperlink" Target="https://keypstip.maltepe.edu.tr/n/belirtke-tablosu/5888" TargetMode="External"/><Relationship Id="rId165" Type="http://schemas.openxmlformats.org/officeDocument/2006/relationships/hyperlink" Target="https://keypstip.maltepe.edu.tr/n/belirtke-tablosu/5943" TargetMode="External"/><Relationship Id="rId186" Type="http://schemas.openxmlformats.org/officeDocument/2006/relationships/hyperlink" Target="https://keypstip.maltepe.edu.tr/n/belirtke-tablosu/5964" TargetMode="External"/><Relationship Id="rId27" Type="http://schemas.openxmlformats.org/officeDocument/2006/relationships/hyperlink" Target="https://keypstip.maltepe.edu.tr/n/belirtke-tablosu/5112" TargetMode="External"/><Relationship Id="rId48" Type="http://schemas.openxmlformats.org/officeDocument/2006/relationships/hyperlink" Target="https://keypstip.maltepe.edu.tr/n/belirtke-tablosu/2980" TargetMode="External"/><Relationship Id="rId69" Type="http://schemas.openxmlformats.org/officeDocument/2006/relationships/hyperlink" Target="https://keypstip.maltepe.edu.tr/n/belirtke-tablosu/5635" TargetMode="External"/><Relationship Id="rId113" Type="http://schemas.openxmlformats.org/officeDocument/2006/relationships/hyperlink" Target="https://keypstip.maltepe.edu.tr/n/belirtke-tablosu/3004" TargetMode="External"/><Relationship Id="rId134" Type="http://schemas.openxmlformats.org/officeDocument/2006/relationships/hyperlink" Target="https://keypstip.maltepe.edu.tr/n/belirtke-tablosu/3032" TargetMode="External"/><Relationship Id="rId80" Type="http://schemas.openxmlformats.org/officeDocument/2006/relationships/hyperlink" Target="https://keypstip.maltepe.edu.tr/n/belirtke-tablosu/5668" TargetMode="External"/><Relationship Id="rId155" Type="http://schemas.openxmlformats.org/officeDocument/2006/relationships/hyperlink" Target="https://keypstip.maltepe.edu.tr/n/belirtke-tablosu/5755" TargetMode="External"/><Relationship Id="rId176" Type="http://schemas.openxmlformats.org/officeDocument/2006/relationships/hyperlink" Target="https://keypstip.maltepe.edu.tr/n/belirtke-tablosu/5952" TargetMode="External"/><Relationship Id="rId17" Type="http://schemas.openxmlformats.org/officeDocument/2006/relationships/hyperlink" Target="https://keypstip.maltepe.edu.tr/n/belirtke-tablosu/2940" TargetMode="External"/><Relationship Id="rId38" Type="http://schemas.openxmlformats.org/officeDocument/2006/relationships/hyperlink" Target="https://keypstip.maltepe.edu.tr/n/belirtke-tablosu/2931" TargetMode="External"/><Relationship Id="rId59" Type="http://schemas.openxmlformats.org/officeDocument/2006/relationships/hyperlink" Target="https://keypstip.maltepe.edu.tr/n/belirtke-tablosu/5625" TargetMode="External"/><Relationship Id="rId103" Type="http://schemas.openxmlformats.org/officeDocument/2006/relationships/hyperlink" Target="https://keypstip.maltepe.edu.tr/n/belirtke-tablosu/2996" TargetMode="External"/><Relationship Id="rId124" Type="http://schemas.openxmlformats.org/officeDocument/2006/relationships/hyperlink" Target="https://keypstip.maltepe.edu.tr/n/belirtke-tablosu/3015" TargetMode="External"/><Relationship Id="rId70" Type="http://schemas.openxmlformats.org/officeDocument/2006/relationships/hyperlink" Target="https://keypstip.maltepe.edu.tr/n/belirtke-tablosu/5636" TargetMode="External"/><Relationship Id="rId91" Type="http://schemas.openxmlformats.org/officeDocument/2006/relationships/hyperlink" Target="https://keypstip.maltepe.edu.tr/n/belirtke-tablosu/5889" TargetMode="External"/><Relationship Id="rId145" Type="http://schemas.openxmlformats.org/officeDocument/2006/relationships/hyperlink" Target="https://keypstip.maltepe.edu.tr/n/belirtke-tablosu/5734" TargetMode="External"/><Relationship Id="rId166" Type="http://schemas.openxmlformats.org/officeDocument/2006/relationships/hyperlink" Target="https://keypstip.maltepe.edu.tr/n/belirtke-tablosu/5944" TargetMode="External"/><Relationship Id="rId187" Type="http://schemas.openxmlformats.org/officeDocument/2006/relationships/hyperlink" Target="https://keypstip.maltepe.edu.tr/n/belirtke-tablosu/5965" TargetMode="External"/><Relationship Id="rId1" Type="http://schemas.openxmlformats.org/officeDocument/2006/relationships/customXml" Target="../customXml/item1.xml"/><Relationship Id="rId28" Type="http://schemas.openxmlformats.org/officeDocument/2006/relationships/hyperlink" Target="https://keypstip.maltepe.edu.tr/n/belirtke-tablosu/5113" TargetMode="External"/><Relationship Id="rId49" Type="http://schemas.openxmlformats.org/officeDocument/2006/relationships/hyperlink" Target="https://keypstip.maltepe.edu.tr/n/belirtke-tablosu/2986" TargetMode="External"/><Relationship Id="rId114" Type="http://schemas.openxmlformats.org/officeDocument/2006/relationships/hyperlink" Target="https://keypstip.maltepe.edu.tr/n/belirtke-tablosu/3007" TargetMode="External"/><Relationship Id="rId60" Type="http://schemas.openxmlformats.org/officeDocument/2006/relationships/hyperlink" Target="https://keypstip.maltepe.edu.tr/n/belirtke-tablosu/5626" TargetMode="External"/><Relationship Id="rId81" Type="http://schemas.openxmlformats.org/officeDocument/2006/relationships/hyperlink" Target="https://keypstip.maltepe.edu.tr/n/belirtke-tablosu/5736" TargetMode="External"/><Relationship Id="rId135" Type="http://schemas.openxmlformats.org/officeDocument/2006/relationships/hyperlink" Target="https://keypstip.maltepe.edu.tr/n/belirtke-tablosu/5122" TargetMode="External"/><Relationship Id="rId156" Type="http://schemas.openxmlformats.org/officeDocument/2006/relationships/hyperlink" Target="https://keypstip.maltepe.edu.tr/n/belirtke-tablosu/5756" TargetMode="External"/><Relationship Id="rId177" Type="http://schemas.openxmlformats.org/officeDocument/2006/relationships/hyperlink" Target="https://keypstip.maltepe.edu.tr/n/belirtke-tablosu/5955" TargetMode="External"/><Relationship Id="rId18" Type="http://schemas.openxmlformats.org/officeDocument/2006/relationships/hyperlink" Target="https://keypstip.maltepe.edu.tr/n/belirtke-tablosu/2942" TargetMode="External"/><Relationship Id="rId39" Type="http://schemas.openxmlformats.org/officeDocument/2006/relationships/hyperlink" Target="https://keypstip.maltepe.edu.tr/n/belirtke-tablosu/29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qYG5yx1784h1ngztossP1d19Bg==">CgMxLjAyCmlkLjMwajB6bGwyCmlkLjFmb2I5dGUyCWlkLmdqZGd4czIKaWQuM3pueXNoNzIKaWQuMmV0OTJwMDIJaWQudHlqY3d0MgppZC4zZHk2dmttMgppZC4xdDNoNXNmMgppZC40ZDM0b2c4OAByITFHcVFqS2VheWlwRWpET08tTllMeWpvNjBfakdlbV96LQ==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8477</Words>
  <Characters>48323</Characters>
  <Application>Microsoft Office Word</Application>
  <DocSecurity>0</DocSecurity>
  <Lines>402</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neclaozturk</cp:lastModifiedBy>
  <cp:revision>2</cp:revision>
  <dcterms:created xsi:type="dcterms:W3CDTF">2026-02-21T12:29:00Z</dcterms:created>
  <dcterms:modified xsi:type="dcterms:W3CDTF">2026-02-21T12:29:00Z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458730C1FB294A74BEB9E991E7919F59_13</vt:lpwstr>
  </property>
</Properties>
</file>